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2D78" w14:textId="77777777" w:rsidR="002331FF" w:rsidRDefault="002331FF">
      <w:pPr>
        <w:rPr>
          <w:color w:val="418FDE"/>
          <w:sz w:val="28"/>
          <w:szCs w:val="28"/>
        </w:rPr>
      </w:pPr>
    </w:p>
    <w:p w14:paraId="0FB520A6" w14:textId="77777777" w:rsidR="002331FF" w:rsidRDefault="002331FF">
      <w:pPr>
        <w:jc w:val="center"/>
        <w:rPr>
          <w:color w:val="418FDE"/>
          <w:sz w:val="28"/>
          <w:szCs w:val="28"/>
        </w:rPr>
      </w:pPr>
    </w:p>
    <w:p w14:paraId="13DF7C35" w14:textId="77777777" w:rsidR="00AC3719" w:rsidRDefault="00AC3719">
      <w:pPr>
        <w:jc w:val="center"/>
        <w:rPr>
          <w:color w:val="418FDE"/>
          <w:sz w:val="28"/>
          <w:szCs w:val="28"/>
        </w:rPr>
      </w:pPr>
    </w:p>
    <w:p w14:paraId="7B92D924" w14:textId="01D9996C" w:rsidR="002331FF" w:rsidRDefault="00BF4329">
      <w:pPr>
        <w:jc w:val="center"/>
        <w:rPr>
          <w:color w:val="418FDE"/>
          <w:sz w:val="28"/>
          <w:szCs w:val="28"/>
        </w:rPr>
      </w:pPr>
      <w:r>
        <w:rPr>
          <w:color w:val="418FDE"/>
          <w:sz w:val="28"/>
          <w:szCs w:val="28"/>
        </w:rPr>
        <w:t xml:space="preserve">FORMULARIO DE POSTULACIÓN </w:t>
      </w:r>
    </w:p>
    <w:p w14:paraId="4BA13675" w14:textId="77777777" w:rsidR="002331FF" w:rsidRDefault="00BF4329">
      <w:pPr>
        <w:jc w:val="center"/>
        <w:rPr>
          <w:color w:val="418FDE"/>
          <w:sz w:val="28"/>
          <w:szCs w:val="28"/>
        </w:rPr>
      </w:pPr>
      <w:r>
        <w:rPr>
          <w:color w:val="418FDE"/>
          <w:sz w:val="28"/>
          <w:szCs w:val="28"/>
        </w:rPr>
        <w:t>PROGRAMA DE COLABORACIÓN COMUNITARIA 2022</w:t>
      </w:r>
    </w:p>
    <w:p w14:paraId="02B3146E" w14:textId="77777777" w:rsidR="002331FF" w:rsidRDefault="002331FF">
      <w:pPr>
        <w:rPr>
          <w:color w:val="6F6F6F"/>
        </w:rPr>
      </w:pPr>
    </w:p>
    <w:p w14:paraId="2B235EFC" w14:textId="6EA3C849" w:rsidR="002331FF" w:rsidRDefault="00BF43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Rogamos completar este formulario con LETRA IMPRENTA y clara. Le deseamos éxito en su solicitud. Recuerde </w:t>
      </w:r>
      <w:r w:rsidR="00060C33">
        <w:rPr>
          <w:sz w:val="20"/>
          <w:szCs w:val="20"/>
        </w:rPr>
        <w:t>que,</w:t>
      </w:r>
      <w:r>
        <w:rPr>
          <w:sz w:val="20"/>
          <w:szCs w:val="20"/>
        </w:rPr>
        <w:t xml:space="preserve"> en caso de no ser seleccionado, puede volver a realizar su postulación.</w:t>
      </w:r>
    </w:p>
    <w:p w14:paraId="06FFA4AC" w14:textId="77777777" w:rsidR="002331FF" w:rsidRDefault="002331FF">
      <w:pPr>
        <w:spacing w:line="240" w:lineRule="auto"/>
        <w:jc w:val="both"/>
        <w:rPr>
          <w:color w:val="6F6F6F"/>
          <w:sz w:val="20"/>
          <w:szCs w:val="20"/>
        </w:rPr>
      </w:pPr>
    </w:p>
    <w:p w14:paraId="185D0AAB" w14:textId="77777777" w:rsidR="002331FF" w:rsidRDefault="00BF4329">
      <w:pPr>
        <w:numPr>
          <w:ilvl w:val="0"/>
          <w:numId w:val="4"/>
        </w:numPr>
        <w:spacing w:line="240" w:lineRule="auto"/>
        <w:jc w:val="both"/>
        <w:rPr>
          <w:color w:val="418FDE"/>
        </w:rPr>
      </w:pPr>
      <w:r>
        <w:rPr>
          <w:color w:val="418FDE"/>
        </w:rPr>
        <w:t>ANTECEDENTES DE LA ORGANIZACIÓN</w:t>
      </w:r>
    </w:p>
    <w:p w14:paraId="446EEDBB" w14:textId="77777777" w:rsidR="002331FF" w:rsidRDefault="002331FF">
      <w:pPr>
        <w:spacing w:line="240" w:lineRule="auto"/>
        <w:jc w:val="both"/>
        <w:rPr>
          <w:color w:val="418FDE"/>
          <w:sz w:val="20"/>
          <w:szCs w:val="20"/>
        </w:rPr>
      </w:pPr>
    </w:p>
    <w:tbl>
      <w:tblPr>
        <w:tblStyle w:val="a6"/>
        <w:tblW w:w="10245" w:type="dxa"/>
        <w:tblInd w:w="0" w:type="dxa"/>
        <w:tblBorders>
          <w:top w:val="single" w:sz="4" w:space="0" w:color="418FDE"/>
          <w:left w:val="single" w:sz="4" w:space="0" w:color="418FDE"/>
          <w:bottom w:val="single" w:sz="4" w:space="0" w:color="418FDE"/>
          <w:right w:val="single" w:sz="4" w:space="0" w:color="418FDE"/>
          <w:insideH w:val="single" w:sz="4" w:space="0" w:color="418FDE"/>
          <w:insideV w:val="single" w:sz="4" w:space="0" w:color="418FDE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6690"/>
      </w:tblGrid>
      <w:tr w:rsidR="002331FF" w14:paraId="436309F0" w14:textId="77777777" w:rsidTr="00FC37F9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EDD5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organización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E87B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B05AA4D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08C3E83F" w14:textId="77777777" w:rsidTr="00FC37F9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1E58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RUT de la organización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EDDB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C32ED3C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659F1F71" w14:textId="77777777" w:rsidTr="00FC37F9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7D5F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N°</w:t>
            </w:r>
            <w:proofErr w:type="spellEnd"/>
            <w:r>
              <w:rPr>
                <w:b/>
                <w:sz w:val="20"/>
                <w:szCs w:val="20"/>
              </w:rPr>
              <w:t xml:space="preserve"> Personalidad Jurídica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8019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EF63014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01551995" w14:textId="77777777" w:rsidTr="00FC37F9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2A63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vigencia directiva actual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E6DD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EE99064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043E3B07" w14:textId="77777777" w:rsidTr="00FC37F9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2705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 institucional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C602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204FBD7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5EE63C1E" w14:textId="77777777" w:rsidTr="00FC37F9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3FCD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institucional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B8785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90AD04E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7D74E296" w14:textId="77777777" w:rsidTr="00FC37F9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276F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Comuna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B3AD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A3FD254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825A149" w14:textId="77777777" w:rsidR="002331FF" w:rsidRDefault="002331FF">
      <w:pPr>
        <w:spacing w:line="240" w:lineRule="auto"/>
        <w:jc w:val="both"/>
        <w:rPr>
          <w:color w:val="418FDE"/>
          <w:sz w:val="20"/>
          <w:szCs w:val="20"/>
        </w:rPr>
      </w:pPr>
    </w:p>
    <w:p w14:paraId="26A92CB0" w14:textId="77777777" w:rsidR="002331FF" w:rsidRDefault="00BF4329">
      <w:pPr>
        <w:spacing w:line="240" w:lineRule="auto"/>
        <w:jc w:val="both"/>
        <w:rPr>
          <w:sz w:val="18"/>
          <w:szCs w:val="18"/>
        </w:rPr>
      </w:pPr>
      <w:r>
        <w:rPr>
          <w:sz w:val="20"/>
          <w:szCs w:val="20"/>
        </w:rPr>
        <w:t>Indique tipo de organización</w:t>
      </w:r>
      <w:r>
        <w:t xml:space="preserve"> </w:t>
      </w:r>
      <w:r>
        <w:rPr>
          <w:sz w:val="18"/>
          <w:szCs w:val="18"/>
        </w:rPr>
        <w:t>(marque con una X según corresponda).</w:t>
      </w:r>
    </w:p>
    <w:p w14:paraId="43241422" w14:textId="77777777" w:rsidR="002331FF" w:rsidRDefault="002331FF">
      <w:pPr>
        <w:spacing w:line="240" w:lineRule="auto"/>
        <w:jc w:val="both"/>
        <w:rPr>
          <w:sz w:val="18"/>
          <w:szCs w:val="18"/>
        </w:rPr>
      </w:pPr>
    </w:p>
    <w:tbl>
      <w:tblPr>
        <w:tblStyle w:val="a7"/>
        <w:tblW w:w="10200" w:type="dxa"/>
        <w:tblInd w:w="0" w:type="dxa"/>
        <w:tblBorders>
          <w:top w:val="single" w:sz="4" w:space="0" w:color="418FDE"/>
          <w:left w:val="single" w:sz="4" w:space="0" w:color="418FDE"/>
          <w:bottom w:val="single" w:sz="4" w:space="0" w:color="418FDE"/>
          <w:right w:val="single" w:sz="4" w:space="0" w:color="418FDE"/>
          <w:insideH w:val="single" w:sz="4" w:space="0" w:color="418FDE"/>
          <w:insideV w:val="single" w:sz="4" w:space="0" w:color="418FDE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520"/>
        <w:gridCol w:w="495"/>
        <w:gridCol w:w="2505"/>
        <w:gridCol w:w="495"/>
        <w:gridCol w:w="3705"/>
      </w:tblGrid>
      <w:tr w:rsidR="002331FF" w14:paraId="2482B542" w14:textId="77777777" w:rsidTr="00AD6F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3F08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F836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Organización de mujeres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21572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A7C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Organización cultural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893E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F354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estudiantes</w:t>
            </w:r>
          </w:p>
        </w:tc>
      </w:tr>
      <w:tr w:rsidR="002331FF" w14:paraId="3A0D22D7" w14:textId="77777777" w:rsidTr="00AD6F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0735A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1D63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Organización juvenil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22B3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0EA8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Organización de discapacidad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36DE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DBF5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padres y apoderados</w:t>
            </w:r>
          </w:p>
        </w:tc>
      </w:tr>
      <w:tr w:rsidR="002331FF" w14:paraId="685036CA" w14:textId="77777777" w:rsidTr="00AD6F7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6DF8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9118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Junta de Vecinos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22EF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DCCC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de adulto mayor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843C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AAAA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Organización dedicada a la promoción de derechos de infancia</w:t>
            </w:r>
          </w:p>
        </w:tc>
      </w:tr>
      <w:tr w:rsidR="002331FF" w14:paraId="525B3012" w14:textId="77777777" w:rsidTr="00AD6F73">
        <w:trPr>
          <w:trHeight w:val="380"/>
        </w:trPr>
        <w:tc>
          <w:tcPr>
            <w:tcW w:w="102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C6F6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pertenece a otro tipo de organización, por favor indicar: </w:t>
            </w:r>
          </w:p>
          <w:p w14:paraId="4AA7B491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EC6F96B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F501735" w14:textId="77777777" w:rsidR="002331FF" w:rsidRDefault="002331FF">
      <w:pPr>
        <w:spacing w:line="240" w:lineRule="auto"/>
        <w:ind w:left="720"/>
        <w:jc w:val="both"/>
        <w:rPr>
          <w:color w:val="418FDE"/>
          <w:sz w:val="20"/>
          <w:szCs w:val="20"/>
        </w:rPr>
      </w:pPr>
    </w:p>
    <w:p w14:paraId="0E96F89D" w14:textId="77777777" w:rsidR="002331FF" w:rsidRDefault="00BF4329">
      <w:pPr>
        <w:numPr>
          <w:ilvl w:val="0"/>
          <w:numId w:val="4"/>
        </w:numPr>
        <w:spacing w:line="240" w:lineRule="auto"/>
        <w:jc w:val="both"/>
        <w:rPr>
          <w:color w:val="418FDE"/>
          <w:sz w:val="20"/>
          <w:szCs w:val="20"/>
        </w:rPr>
      </w:pPr>
      <w:r>
        <w:rPr>
          <w:color w:val="418FDE"/>
        </w:rPr>
        <w:t>ANTECEDENTES DEL DIRECTORIO DE LA ORGANIZACIÓN</w:t>
      </w:r>
      <w:r>
        <w:rPr>
          <w:color w:val="418FDE"/>
          <w:sz w:val="20"/>
          <w:szCs w:val="20"/>
        </w:rPr>
        <w:t xml:space="preserve"> </w:t>
      </w:r>
    </w:p>
    <w:p w14:paraId="50CC66E4" w14:textId="77777777" w:rsidR="002331FF" w:rsidRDefault="002331FF">
      <w:pPr>
        <w:spacing w:line="240" w:lineRule="auto"/>
        <w:jc w:val="both"/>
        <w:rPr>
          <w:color w:val="418FDE"/>
          <w:sz w:val="20"/>
          <w:szCs w:val="20"/>
        </w:rPr>
      </w:pPr>
    </w:p>
    <w:p w14:paraId="4C941A16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Las personas individualizadas, son responsables legales de la ejecución del proyecto.</w:t>
      </w:r>
    </w:p>
    <w:p w14:paraId="68B98EFD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tbl>
      <w:tblPr>
        <w:tblStyle w:val="a8"/>
        <w:tblW w:w="10206" w:type="dxa"/>
        <w:tblInd w:w="-5" w:type="dxa"/>
        <w:tblBorders>
          <w:top w:val="single" w:sz="4" w:space="0" w:color="418FDE"/>
          <w:left w:val="single" w:sz="4" w:space="0" w:color="418FDE"/>
          <w:bottom w:val="single" w:sz="4" w:space="0" w:color="418FDE"/>
          <w:right w:val="single" w:sz="4" w:space="0" w:color="418FDE"/>
          <w:insideH w:val="single" w:sz="4" w:space="0" w:color="418FDE"/>
          <w:insideV w:val="single" w:sz="4" w:space="0" w:color="418FDE"/>
        </w:tblBorders>
        <w:tblLayout w:type="fixed"/>
        <w:tblLook w:val="0600" w:firstRow="0" w:lastRow="0" w:firstColumn="0" w:lastColumn="0" w:noHBand="1" w:noVBand="1"/>
      </w:tblPr>
      <w:tblGrid>
        <w:gridCol w:w="1820"/>
        <w:gridCol w:w="3885"/>
        <w:gridCol w:w="2190"/>
        <w:gridCol w:w="2311"/>
      </w:tblGrid>
      <w:tr w:rsidR="002331FF" w14:paraId="05511A51" w14:textId="77777777" w:rsidTr="00E55AE3"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6750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3504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A2D5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RUT</w:t>
            </w:r>
          </w:p>
        </w:tc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CB10E" w14:textId="74CBB7FE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</w:t>
            </w:r>
            <w:r w:rsidR="00110D58">
              <w:rPr>
                <w:b/>
                <w:sz w:val="20"/>
                <w:szCs w:val="20"/>
              </w:rPr>
              <w:t>É</w:t>
            </w:r>
            <w:r>
              <w:rPr>
                <w:b/>
                <w:sz w:val="20"/>
                <w:szCs w:val="20"/>
              </w:rPr>
              <w:t>FONO</w:t>
            </w:r>
          </w:p>
        </w:tc>
      </w:tr>
      <w:tr w:rsidR="002331FF" w14:paraId="6C2308DA" w14:textId="77777777" w:rsidTr="00E55AE3"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B39B2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11D9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F665D71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86F3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FC62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109158DB" w14:textId="77777777" w:rsidTr="00E55AE3"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7774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521D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9B10C7C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C4E5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427D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6DD5155B" w14:textId="77777777" w:rsidTr="00E55AE3"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79D0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TESORERO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F981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84394A5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3C0E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D52D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2A1477C" w14:textId="77777777" w:rsidR="002331FF" w:rsidRDefault="00BF4329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*El cuadro puede ser modificado según la especificidad de cargos que tiene el directorio. </w:t>
      </w:r>
    </w:p>
    <w:p w14:paraId="5DF0CBAB" w14:textId="77777777" w:rsidR="002331FF" w:rsidRDefault="00BF4329">
      <w:pPr>
        <w:numPr>
          <w:ilvl w:val="0"/>
          <w:numId w:val="4"/>
        </w:numPr>
        <w:spacing w:line="240" w:lineRule="auto"/>
        <w:jc w:val="both"/>
        <w:rPr>
          <w:color w:val="418FDE"/>
        </w:rPr>
      </w:pPr>
      <w:r>
        <w:rPr>
          <w:color w:val="418FDE"/>
        </w:rPr>
        <w:lastRenderedPageBreak/>
        <w:t>DESCRIPCIÓN DEL PROYECTO</w:t>
      </w:r>
    </w:p>
    <w:p w14:paraId="79C246BE" w14:textId="77777777" w:rsidR="002331FF" w:rsidRDefault="002331FF">
      <w:pPr>
        <w:spacing w:line="240" w:lineRule="auto"/>
        <w:jc w:val="both"/>
        <w:rPr>
          <w:color w:val="418FDE"/>
          <w:sz w:val="20"/>
          <w:szCs w:val="20"/>
        </w:rPr>
      </w:pPr>
    </w:p>
    <w:p w14:paraId="2D9C46AB" w14:textId="77777777" w:rsidR="00AB70A6" w:rsidRDefault="00AB70A6" w:rsidP="00AB70A6">
      <w:pPr>
        <w:spacing w:line="240" w:lineRule="auto"/>
        <w:jc w:val="both"/>
        <w:rPr>
          <w:sz w:val="20"/>
          <w:szCs w:val="20"/>
        </w:rPr>
      </w:pPr>
    </w:p>
    <w:p w14:paraId="6387000D" w14:textId="1DDC75B4" w:rsidR="002331FF" w:rsidRDefault="00BF4329" w:rsidP="00AB70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 del proyecto</w:t>
      </w:r>
    </w:p>
    <w:p w14:paraId="4D19ED74" w14:textId="7777777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76935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754C0FEF" w14:textId="7229DEF6" w:rsidR="002331FF" w:rsidRDefault="00BF4329">
      <w:pPr>
        <w:numPr>
          <w:ilvl w:val="0"/>
          <w:numId w:val="5"/>
        </w:numPr>
        <w:spacing w:line="240" w:lineRule="auto"/>
        <w:ind w:left="425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sz w:val="20"/>
          <w:szCs w:val="20"/>
        </w:rPr>
        <w:t xml:space="preserve">Defina </w:t>
      </w:r>
      <w:r w:rsidR="000B5754">
        <w:rPr>
          <w:sz w:val="20"/>
          <w:szCs w:val="20"/>
        </w:rPr>
        <w:t xml:space="preserve">el </w:t>
      </w:r>
      <w:r w:rsidR="0077657B">
        <w:rPr>
          <w:sz w:val="20"/>
          <w:szCs w:val="20"/>
        </w:rPr>
        <w:t>PROBLEMA</w:t>
      </w:r>
      <w:r w:rsidR="0077657B">
        <w:rPr>
          <w:b/>
          <w:sz w:val="20"/>
          <w:szCs w:val="20"/>
        </w:rPr>
        <w:t xml:space="preserve"> </w:t>
      </w:r>
      <w:r w:rsidR="0077657B">
        <w:rPr>
          <w:sz w:val="20"/>
          <w:szCs w:val="20"/>
        </w:rPr>
        <w:t>y</w:t>
      </w:r>
      <w:r>
        <w:rPr>
          <w:sz w:val="20"/>
          <w:szCs w:val="20"/>
        </w:rPr>
        <w:t xml:space="preserve">/o </w:t>
      </w:r>
      <w:r w:rsidRPr="000B5754">
        <w:rPr>
          <w:bCs/>
          <w:sz w:val="20"/>
          <w:szCs w:val="20"/>
        </w:rPr>
        <w:t>NECESIDAD que existe en su comunidad u organización social</w:t>
      </w:r>
      <w:r w:rsidR="00FE53FE">
        <w:rPr>
          <w:bCs/>
          <w:sz w:val="20"/>
          <w:szCs w:val="20"/>
        </w:rPr>
        <w:t xml:space="preserve">. </w:t>
      </w:r>
      <w:r w:rsidR="000B5754">
        <w:rPr>
          <w:sz w:val="20"/>
          <w:szCs w:val="20"/>
        </w:rPr>
        <w:t>Para identificar el</w:t>
      </w:r>
      <w:r>
        <w:rPr>
          <w:sz w:val="20"/>
          <w:szCs w:val="20"/>
        </w:rPr>
        <w:t xml:space="preserve"> problema debemos observar lo que sucede en la comunidad. Las siguientes preguntas le pueden servir de </w:t>
      </w:r>
      <w:r w:rsidR="000B5754">
        <w:rPr>
          <w:sz w:val="20"/>
          <w:szCs w:val="20"/>
        </w:rPr>
        <w:t>guía</w:t>
      </w:r>
      <w:r>
        <w:rPr>
          <w:sz w:val="20"/>
          <w:szCs w:val="20"/>
        </w:rPr>
        <w:t>:</w:t>
      </w:r>
    </w:p>
    <w:p w14:paraId="020C436E" w14:textId="77777777" w:rsidR="002331FF" w:rsidRDefault="002331FF">
      <w:pPr>
        <w:spacing w:line="240" w:lineRule="auto"/>
        <w:ind w:left="720"/>
        <w:jc w:val="both"/>
        <w:rPr>
          <w:sz w:val="20"/>
          <w:szCs w:val="20"/>
        </w:rPr>
      </w:pPr>
    </w:p>
    <w:p w14:paraId="2B839353" w14:textId="4A60ACFE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¿Qué problemas o necesidades existen? Eli</w:t>
      </w:r>
      <w:r w:rsidR="00E3458A">
        <w:rPr>
          <w:sz w:val="20"/>
          <w:szCs w:val="20"/>
        </w:rPr>
        <w:t>ja</w:t>
      </w:r>
      <w:r>
        <w:rPr>
          <w:sz w:val="20"/>
          <w:szCs w:val="20"/>
        </w:rPr>
        <w:t xml:space="preserve"> una </w:t>
      </w:r>
      <w:r w:rsidR="00E3458A">
        <w:rPr>
          <w:sz w:val="20"/>
          <w:szCs w:val="20"/>
        </w:rPr>
        <w:t xml:space="preserve">a </w:t>
      </w:r>
      <w:r>
        <w:rPr>
          <w:sz w:val="20"/>
          <w:szCs w:val="20"/>
        </w:rPr>
        <w:t>resolver con este proyecto</w:t>
      </w:r>
      <w:r w:rsidR="00FE53FE">
        <w:rPr>
          <w:sz w:val="20"/>
          <w:szCs w:val="20"/>
        </w:rPr>
        <w:t xml:space="preserve">. </w:t>
      </w:r>
    </w:p>
    <w:p w14:paraId="71B7B21D" w14:textId="7777777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90702" w14:textId="77777777" w:rsidR="002331FF" w:rsidRDefault="002331FF">
      <w:pPr>
        <w:spacing w:line="480" w:lineRule="auto"/>
        <w:jc w:val="both"/>
        <w:rPr>
          <w:sz w:val="20"/>
          <w:szCs w:val="20"/>
        </w:rPr>
      </w:pPr>
    </w:p>
    <w:p w14:paraId="39CEB6F6" w14:textId="79D977F1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¿Quiénes se ven afectados por el problema?</w:t>
      </w:r>
      <w:r w:rsidR="00FE53FE">
        <w:rPr>
          <w:sz w:val="20"/>
          <w:szCs w:val="20"/>
        </w:rPr>
        <w:t xml:space="preserve"> ¿</w:t>
      </w:r>
      <w:r w:rsidR="00E3458A">
        <w:rPr>
          <w:sz w:val="20"/>
          <w:szCs w:val="20"/>
        </w:rPr>
        <w:t>C</w:t>
      </w:r>
      <w:r w:rsidR="00FE53FE">
        <w:rPr>
          <w:sz w:val="20"/>
          <w:szCs w:val="20"/>
        </w:rPr>
        <w:t>uántas personas son?</w:t>
      </w:r>
    </w:p>
    <w:p w14:paraId="4A4DD009" w14:textId="7777777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33AAE" w14:textId="77777777" w:rsidR="002331FF" w:rsidRDefault="002331FF">
      <w:pPr>
        <w:spacing w:line="480" w:lineRule="auto"/>
        <w:jc w:val="both"/>
        <w:rPr>
          <w:sz w:val="20"/>
          <w:szCs w:val="20"/>
        </w:rPr>
      </w:pPr>
    </w:p>
    <w:p w14:paraId="7E9EDF80" w14:textId="689715C5" w:rsidR="002331FF" w:rsidRDefault="00BF4329">
      <w:pPr>
        <w:numPr>
          <w:ilvl w:val="0"/>
          <w:numId w:val="5"/>
        </w:numPr>
        <w:spacing w:line="240" w:lineRule="auto"/>
        <w:ind w:left="425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r w:rsidRPr="000B5754">
        <w:rPr>
          <w:sz w:val="20"/>
          <w:szCs w:val="20"/>
        </w:rPr>
        <w:t>Describ</w:t>
      </w:r>
      <w:r w:rsidR="00E3458A">
        <w:rPr>
          <w:sz w:val="20"/>
          <w:szCs w:val="20"/>
        </w:rPr>
        <w:t>a</w:t>
      </w:r>
      <w:r w:rsidRPr="000B5754">
        <w:rPr>
          <w:sz w:val="20"/>
          <w:szCs w:val="20"/>
        </w:rPr>
        <w:t xml:space="preserve"> la IDEA de </w:t>
      </w:r>
      <w:r w:rsidR="0077657B">
        <w:rPr>
          <w:sz w:val="20"/>
          <w:szCs w:val="20"/>
        </w:rPr>
        <w:t>s</w:t>
      </w:r>
      <w:r w:rsidRPr="000B5754">
        <w:rPr>
          <w:sz w:val="20"/>
          <w:szCs w:val="20"/>
        </w:rPr>
        <w:t>u proyecto</w:t>
      </w:r>
      <w:r w:rsidR="00FE53FE">
        <w:rPr>
          <w:sz w:val="20"/>
          <w:szCs w:val="20"/>
        </w:rPr>
        <w:t>. E</w:t>
      </w:r>
      <w:r>
        <w:rPr>
          <w:sz w:val="20"/>
          <w:szCs w:val="20"/>
        </w:rPr>
        <w:t xml:space="preserve">s </w:t>
      </w:r>
      <w:r w:rsidR="000B5754">
        <w:rPr>
          <w:sz w:val="20"/>
          <w:szCs w:val="20"/>
        </w:rPr>
        <w:t>la solución</w:t>
      </w:r>
      <w:r>
        <w:rPr>
          <w:sz w:val="20"/>
          <w:szCs w:val="20"/>
        </w:rPr>
        <w:t xml:space="preserve"> que pens</w:t>
      </w:r>
      <w:r w:rsidR="00E3458A">
        <w:rPr>
          <w:sz w:val="20"/>
          <w:szCs w:val="20"/>
        </w:rPr>
        <w:t>ó</w:t>
      </w:r>
      <w:r>
        <w:rPr>
          <w:sz w:val="20"/>
          <w:szCs w:val="20"/>
        </w:rPr>
        <w:t xml:space="preserve"> para el problema menciona</w:t>
      </w:r>
      <w:r w:rsidR="00FA54D9">
        <w:rPr>
          <w:sz w:val="20"/>
          <w:szCs w:val="20"/>
        </w:rPr>
        <w:t>do</w:t>
      </w:r>
      <w:r>
        <w:rPr>
          <w:sz w:val="20"/>
          <w:szCs w:val="20"/>
        </w:rPr>
        <w:t xml:space="preserve"> en el punto anterior. </w:t>
      </w:r>
    </w:p>
    <w:p w14:paraId="2FF13DD8" w14:textId="77777777" w:rsidR="002331FF" w:rsidRDefault="002331FF">
      <w:pPr>
        <w:spacing w:line="240" w:lineRule="auto"/>
        <w:ind w:left="720"/>
        <w:jc w:val="both"/>
        <w:rPr>
          <w:sz w:val="20"/>
          <w:szCs w:val="20"/>
        </w:rPr>
      </w:pPr>
    </w:p>
    <w:p w14:paraId="54DE4330" w14:textId="6AE94761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¿Por qué existe ese problema? Identificamos las causas y el </w:t>
      </w:r>
      <w:r w:rsidR="0077657B">
        <w:rPr>
          <w:sz w:val="20"/>
          <w:szCs w:val="20"/>
        </w:rPr>
        <w:t>porqué</w:t>
      </w:r>
      <w:r>
        <w:rPr>
          <w:sz w:val="20"/>
          <w:szCs w:val="20"/>
        </w:rPr>
        <w:t xml:space="preserve"> del problema o la necesidad.</w:t>
      </w:r>
    </w:p>
    <w:p w14:paraId="20A4FEDB" w14:textId="77777777" w:rsidR="002331FF" w:rsidRDefault="002331FF" w:rsidP="00FE53FE">
      <w:pPr>
        <w:spacing w:line="240" w:lineRule="auto"/>
        <w:jc w:val="both"/>
        <w:rPr>
          <w:sz w:val="20"/>
          <w:szCs w:val="20"/>
        </w:rPr>
      </w:pPr>
    </w:p>
    <w:p w14:paraId="74D1E8B4" w14:textId="7777777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E5FFE" w14:textId="77777777" w:rsidR="00AB70A6" w:rsidRDefault="00AB70A6" w:rsidP="00FE53FE">
      <w:pPr>
        <w:spacing w:line="480" w:lineRule="auto"/>
        <w:jc w:val="both"/>
        <w:rPr>
          <w:sz w:val="20"/>
          <w:szCs w:val="20"/>
        </w:rPr>
      </w:pPr>
    </w:p>
    <w:p w14:paraId="63620AD0" w14:textId="5F4FE483" w:rsidR="002331FF" w:rsidRDefault="00BF4329" w:rsidP="00FE53F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¿Cómo lo voy a solucionar? Pensamos una IDEA para solucionar el problema o la necesidad.</w:t>
      </w:r>
    </w:p>
    <w:p w14:paraId="4345A9F3" w14:textId="7777777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95A7B1" w14:textId="77777777" w:rsidR="002331FF" w:rsidRDefault="002331FF">
      <w:pPr>
        <w:spacing w:line="240" w:lineRule="auto"/>
        <w:ind w:left="720"/>
        <w:jc w:val="both"/>
        <w:rPr>
          <w:sz w:val="20"/>
          <w:szCs w:val="20"/>
        </w:rPr>
      </w:pPr>
    </w:p>
    <w:p w14:paraId="224F1808" w14:textId="12645378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¿Con quién lo voy a realizar? ¿Voy a tener un aliado para mi proyecto?  Podemos tener como aliado </w:t>
      </w:r>
      <w:r w:rsidR="000B5754">
        <w:rPr>
          <w:sz w:val="20"/>
          <w:szCs w:val="20"/>
        </w:rPr>
        <w:t>a una</w:t>
      </w:r>
      <w:r>
        <w:rPr>
          <w:sz w:val="20"/>
          <w:szCs w:val="20"/>
        </w:rPr>
        <w:t xml:space="preserve"> entidad pública o privada que nos apoye. (</w:t>
      </w:r>
      <w:r w:rsidR="00110D58">
        <w:rPr>
          <w:sz w:val="20"/>
          <w:szCs w:val="20"/>
        </w:rPr>
        <w:t>P</w:t>
      </w:r>
      <w:r>
        <w:rPr>
          <w:sz w:val="20"/>
          <w:szCs w:val="20"/>
        </w:rPr>
        <w:t xml:space="preserve">or ejemplo, un municipio, otra organización social, una empresa </w:t>
      </w:r>
      <w:r w:rsidR="000B5754">
        <w:rPr>
          <w:sz w:val="20"/>
          <w:szCs w:val="20"/>
        </w:rPr>
        <w:t>etc.</w:t>
      </w:r>
      <w:r>
        <w:rPr>
          <w:sz w:val="20"/>
          <w:szCs w:val="20"/>
        </w:rPr>
        <w:t>).</w:t>
      </w:r>
    </w:p>
    <w:p w14:paraId="4F599F81" w14:textId="77777777" w:rsidR="002331FF" w:rsidRDefault="00BF4329">
      <w:pPr>
        <w:spacing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C490556" w14:textId="2EFE2AA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709EE" w14:textId="77777777" w:rsidR="00AC3719" w:rsidRDefault="00AC3719">
      <w:pPr>
        <w:spacing w:line="480" w:lineRule="auto"/>
        <w:jc w:val="both"/>
        <w:rPr>
          <w:sz w:val="20"/>
          <w:szCs w:val="20"/>
        </w:rPr>
      </w:pPr>
    </w:p>
    <w:p w14:paraId="3AE8968E" w14:textId="78B6D118" w:rsidR="002331FF" w:rsidRDefault="00BF4329">
      <w:pPr>
        <w:numPr>
          <w:ilvl w:val="0"/>
          <w:numId w:val="5"/>
        </w:numPr>
        <w:spacing w:line="240" w:lineRule="auto"/>
        <w:ind w:left="425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sz w:val="20"/>
          <w:szCs w:val="20"/>
        </w:rPr>
        <w:t>Eli</w:t>
      </w:r>
      <w:r w:rsidR="00FA54D9">
        <w:rPr>
          <w:sz w:val="20"/>
          <w:szCs w:val="20"/>
        </w:rPr>
        <w:t>ja</w:t>
      </w:r>
      <w:r>
        <w:rPr>
          <w:sz w:val="20"/>
          <w:szCs w:val="20"/>
        </w:rPr>
        <w:t xml:space="preserve"> la</w:t>
      </w:r>
      <w:r>
        <w:rPr>
          <w:b/>
          <w:sz w:val="20"/>
          <w:szCs w:val="20"/>
        </w:rPr>
        <w:t xml:space="preserve"> LÍNEA DE FINANCIAMIENTO</w:t>
      </w:r>
      <w:r>
        <w:rPr>
          <w:sz w:val="20"/>
          <w:szCs w:val="20"/>
        </w:rPr>
        <w:t xml:space="preserve"> en la que se enmarca el proyecto. Mar</w:t>
      </w:r>
      <w:r w:rsidR="00FA54D9">
        <w:rPr>
          <w:sz w:val="20"/>
          <w:szCs w:val="20"/>
        </w:rPr>
        <w:t>que</w:t>
      </w:r>
      <w:r>
        <w:rPr>
          <w:sz w:val="20"/>
          <w:szCs w:val="20"/>
        </w:rPr>
        <w:t xml:space="preserve"> con una cruz.</w:t>
      </w:r>
    </w:p>
    <w:p w14:paraId="07E4A93F" w14:textId="77777777" w:rsidR="002331FF" w:rsidRDefault="002331FF">
      <w:pPr>
        <w:spacing w:line="240" w:lineRule="auto"/>
        <w:ind w:left="720"/>
        <w:jc w:val="both"/>
        <w:rPr>
          <w:sz w:val="20"/>
          <w:szCs w:val="20"/>
        </w:rPr>
      </w:pPr>
    </w:p>
    <w:p w14:paraId="6A3D7953" w14:textId="5822331F" w:rsidR="002331FF" w:rsidRDefault="00BF432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Innovación socioambiental</w:t>
      </w:r>
      <w:r w:rsidR="00110D58">
        <w:rPr>
          <w:sz w:val="20"/>
          <w:szCs w:val="20"/>
        </w:rPr>
        <w:t>.</w:t>
      </w:r>
    </w:p>
    <w:p w14:paraId="53646222" w14:textId="119E3CC5" w:rsidR="002331FF" w:rsidRDefault="00BF432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Bienestar y salud comunitaria</w:t>
      </w:r>
      <w:r w:rsidR="00110D58">
        <w:rPr>
          <w:sz w:val="20"/>
          <w:szCs w:val="20"/>
        </w:rPr>
        <w:t>.</w:t>
      </w:r>
    </w:p>
    <w:p w14:paraId="4D158B4A" w14:textId="34D7365C" w:rsidR="002331FF" w:rsidRDefault="00BF432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Educación, entrenamiento y desarrollo de habilidades</w:t>
      </w:r>
      <w:r w:rsidR="00110D58">
        <w:rPr>
          <w:sz w:val="20"/>
          <w:szCs w:val="20"/>
        </w:rPr>
        <w:t>.</w:t>
      </w:r>
    </w:p>
    <w:p w14:paraId="4E8D8706" w14:textId="0281E6D4" w:rsidR="002331FF" w:rsidRDefault="00BF432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Cultura, deporte y recreación</w:t>
      </w:r>
      <w:r w:rsidR="00110D58">
        <w:rPr>
          <w:sz w:val="20"/>
          <w:szCs w:val="20"/>
        </w:rPr>
        <w:t>.</w:t>
      </w:r>
    </w:p>
    <w:p w14:paraId="2681D5A9" w14:textId="2AF56D41" w:rsidR="002331FF" w:rsidRDefault="00BF432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Equipamiento</w:t>
      </w:r>
      <w:r w:rsidR="00110D58"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14:paraId="00DDEFCF" w14:textId="77777777" w:rsidR="00AC3719" w:rsidRDefault="00AC3719" w:rsidP="00AC3719">
      <w:pPr>
        <w:spacing w:line="360" w:lineRule="auto"/>
        <w:ind w:left="1440"/>
        <w:jc w:val="both"/>
        <w:rPr>
          <w:sz w:val="20"/>
          <w:szCs w:val="20"/>
        </w:rPr>
      </w:pPr>
    </w:p>
    <w:p w14:paraId="21696147" w14:textId="77777777" w:rsidR="002331FF" w:rsidRDefault="002331FF">
      <w:pPr>
        <w:spacing w:line="240" w:lineRule="auto"/>
        <w:ind w:firstLine="720"/>
        <w:jc w:val="both"/>
        <w:rPr>
          <w:sz w:val="20"/>
          <w:szCs w:val="20"/>
        </w:rPr>
      </w:pPr>
    </w:p>
    <w:p w14:paraId="62C5977D" w14:textId="3BB94C39" w:rsidR="002331FF" w:rsidRDefault="00BF4329">
      <w:pPr>
        <w:numPr>
          <w:ilvl w:val="0"/>
          <w:numId w:val="5"/>
        </w:numPr>
        <w:spacing w:line="240" w:lineRule="auto"/>
        <w:ind w:left="425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sz w:val="20"/>
          <w:szCs w:val="20"/>
        </w:rPr>
        <w:t>Indi</w:t>
      </w:r>
      <w:r w:rsidR="00FA54D9">
        <w:rPr>
          <w:sz w:val="20"/>
          <w:szCs w:val="20"/>
        </w:rPr>
        <w:t>que</w:t>
      </w:r>
      <w:r>
        <w:rPr>
          <w:sz w:val="20"/>
          <w:szCs w:val="20"/>
        </w:rPr>
        <w:t xml:space="preserve"> quienes son los/</w:t>
      </w:r>
      <w:r w:rsidR="000B5754">
        <w:rPr>
          <w:sz w:val="20"/>
          <w:szCs w:val="20"/>
        </w:rPr>
        <w:t xml:space="preserve">as </w:t>
      </w:r>
      <w:r w:rsidR="000B5754" w:rsidRPr="000B5754">
        <w:rPr>
          <w:sz w:val="20"/>
          <w:szCs w:val="20"/>
        </w:rPr>
        <w:t>BENEFICIARIOS</w:t>
      </w:r>
      <w:r w:rsidRPr="000B5754">
        <w:rPr>
          <w:sz w:val="20"/>
          <w:szCs w:val="20"/>
        </w:rPr>
        <w:t xml:space="preserve">/AS </w:t>
      </w:r>
      <w:r w:rsidR="000B5754" w:rsidRPr="000B5754">
        <w:rPr>
          <w:sz w:val="20"/>
          <w:szCs w:val="20"/>
        </w:rPr>
        <w:t>del proyecto</w:t>
      </w:r>
      <w:r w:rsidRPr="000B5754">
        <w:rPr>
          <w:sz w:val="20"/>
          <w:szCs w:val="20"/>
        </w:rPr>
        <w:t>.</w:t>
      </w:r>
    </w:p>
    <w:p w14:paraId="5151872D" w14:textId="77777777" w:rsidR="002331FF" w:rsidRDefault="002331FF">
      <w:pPr>
        <w:spacing w:line="240" w:lineRule="auto"/>
        <w:ind w:left="720"/>
        <w:jc w:val="both"/>
        <w:rPr>
          <w:sz w:val="20"/>
          <w:szCs w:val="20"/>
        </w:rPr>
      </w:pPr>
    </w:p>
    <w:p w14:paraId="3FBBB159" w14:textId="09EBF071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Recuerd</w:t>
      </w:r>
      <w:r w:rsidR="00FA54D9">
        <w:rPr>
          <w:sz w:val="20"/>
          <w:szCs w:val="20"/>
        </w:rPr>
        <w:t>e</w:t>
      </w:r>
      <w:r>
        <w:rPr>
          <w:sz w:val="20"/>
          <w:szCs w:val="20"/>
        </w:rPr>
        <w:t xml:space="preserve"> que existen </w:t>
      </w:r>
      <w:r w:rsidR="00110D58">
        <w:rPr>
          <w:sz w:val="20"/>
          <w:szCs w:val="20"/>
        </w:rPr>
        <w:t>dos (</w:t>
      </w:r>
      <w:r>
        <w:rPr>
          <w:sz w:val="20"/>
          <w:szCs w:val="20"/>
        </w:rPr>
        <w:t>2</w:t>
      </w:r>
      <w:r w:rsidR="00110D58">
        <w:rPr>
          <w:sz w:val="20"/>
          <w:szCs w:val="20"/>
        </w:rPr>
        <w:t>)</w:t>
      </w:r>
      <w:r>
        <w:rPr>
          <w:sz w:val="20"/>
          <w:szCs w:val="20"/>
        </w:rPr>
        <w:t xml:space="preserve"> tipos de beneficiarios</w:t>
      </w:r>
      <w:r w:rsidR="00110D58">
        <w:rPr>
          <w:sz w:val="20"/>
          <w:szCs w:val="20"/>
        </w:rPr>
        <w:t>:</w:t>
      </w:r>
      <w:r>
        <w:rPr>
          <w:sz w:val="20"/>
          <w:szCs w:val="20"/>
        </w:rPr>
        <w:t xml:space="preserve"> los </w:t>
      </w:r>
      <w:r>
        <w:rPr>
          <w:b/>
          <w:sz w:val="20"/>
          <w:szCs w:val="20"/>
        </w:rPr>
        <w:t>directos</w:t>
      </w:r>
      <w:r w:rsidR="00110D58"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que son quienes participan directamente de la iniciativa</w:t>
      </w:r>
      <w:r w:rsidR="00110D58">
        <w:rPr>
          <w:sz w:val="20"/>
          <w:szCs w:val="20"/>
        </w:rPr>
        <w:t>;</w:t>
      </w:r>
      <w:r>
        <w:rPr>
          <w:sz w:val="20"/>
          <w:szCs w:val="20"/>
        </w:rPr>
        <w:t xml:space="preserve"> y los</w:t>
      </w:r>
      <w:r>
        <w:rPr>
          <w:b/>
          <w:sz w:val="20"/>
          <w:szCs w:val="20"/>
        </w:rPr>
        <w:t xml:space="preserve"> indirectos</w:t>
      </w:r>
      <w:r>
        <w:rPr>
          <w:sz w:val="20"/>
          <w:szCs w:val="20"/>
        </w:rPr>
        <w:t>, que son generalmente las familias y la comunidad en que viven los beneficiarios directos.</w:t>
      </w:r>
    </w:p>
    <w:p w14:paraId="1E8F81AB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tbl>
      <w:tblPr>
        <w:tblStyle w:val="a9"/>
        <w:tblW w:w="102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6415"/>
        <w:gridCol w:w="1745"/>
      </w:tblGrid>
      <w:tr w:rsidR="002331FF" w14:paraId="3808C4C3" w14:textId="77777777" w:rsidTr="00AD6F73">
        <w:tc>
          <w:tcPr>
            <w:tcW w:w="208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4AE7" w14:textId="526F660E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Beneficiarios</w:t>
            </w:r>
            <w:r w:rsidR="00110D58">
              <w:rPr>
                <w:b/>
                <w:sz w:val="20"/>
                <w:szCs w:val="20"/>
              </w:rPr>
              <w:t>/as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C21DC" w14:textId="3B73E855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Características (edad, género, donde viven y otras relevantes</w:t>
            </w:r>
            <w:r w:rsidR="00110D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D9A2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Cantidad </w:t>
            </w:r>
          </w:p>
        </w:tc>
      </w:tr>
      <w:tr w:rsidR="002331FF" w14:paraId="148D9BD6" w14:textId="77777777" w:rsidTr="00AD6F73">
        <w:trPr>
          <w:trHeight w:val="506"/>
        </w:trPr>
        <w:tc>
          <w:tcPr>
            <w:tcW w:w="208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073E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Beneficiarios directos</w:t>
            </w:r>
          </w:p>
        </w:tc>
        <w:tc>
          <w:tcPr>
            <w:tcW w:w="641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BBA6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BF53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31FF" w14:paraId="3EBCAA86" w14:textId="77777777" w:rsidTr="00AD6F73">
        <w:trPr>
          <w:trHeight w:val="360"/>
        </w:trPr>
        <w:tc>
          <w:tcPr>
            <w:tcW w:w="208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2D57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Beneficiarios indirectos</w:t>
            </w:r>
          </w:p>
        </w:tc>
        <w:tc>
          <w:tcPr>
            <w:tcW w:w="641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4E20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14A3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31FF" w14:paraId="0A3C780A" w14:textId="77777777" w:rsidTr="00AD6F73">
        <w:trPr>
          <w:trHeight w:val="405"/>
        </w:trPr>
        <w:tc>
          <w:tcPr>
            <w:tcW w:w="8500" w:type="dxa"/>
            <w:gridSpan w:val="2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B370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Total</w:t>
            </w:r>
            <w:proofErr w:type="gramEnd"/>
            <w:r>
              <w:rPr>
                <w:b/>
                <w:sz w:val="20"/>
                <w:szCs w:val="20"/>
              </w:rPr>
              <w:t xml:space="preserve"> de beneficiarios/as</w:t>
            </w:r>
          </w:p>
        </w:tc>
        <w:tc>
          <w:tcPr>
            <w:tcW w:w="1745" w:type="dxa"/>
            <w:tcBorders>
              <w:top w:val="single" w:sz="4" w:space="0" w:color="418FDE"/>
              <w:left w:val="single" w:sz="4" w:space="0" w:color="418FDE"/>
              <w:bottom w:val="single" w:sz="4" w:space="0" w:color="418FDE"/>
              <w:right w:val="single" w:sz="4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CAF2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B47958E" w14:textId="77777777" w:rsidR="00E279BC" w:rsidRDefault="00E279BC">
      <w:pPr>
        <w:spacing w:line="240" w:lineRule="auto"/>
        <w:ind w:left="720"/>
        <w:jc w:val="both"/>
        <w:rPr>
          <w:sz w:val="20"/>
          <w:szCs w:val="20"/>
        </w:rPr>
      </w:pPr>
    </w:p>
    <w:p w14:paraId="5073B8DD" w14:textId="77777777" w:rsidR="00AC3719" w:rsidRPr="00AC3719" w:rsidRDefault="00AC3719" w:rsidP="00AC3719">
      <w:pPr>
        <w:spacing w:line="240" w:lineRule="auto"/>
        <w:ind w:left="425"/>
        <w:jc w:val="both"/>
        <w:rPr>
          <w:rFonts w:ascii="Montserrat Medium" w:eastAsia="Montserrat Medium" w:hAnsi="Montserrat Medium" w:cs="Montserrat Medium"/>
          <w:sz w:val="20"/>
          <w:szCs w:val="20"/>
        </w:rPr>
      </w:pPr>
    </w:p>
    <w:p w14:paraId="51893D7C" w14:textId="68A4D114" w:rsidR="002331FF" w:rsidRDefault="00BF4329">
      <w:pPr>
        <w:numPr>
          <w:ilvl w:val="0"/>
          <w:numId w:val="5"/>
        </w:numPr>
        <w:spacing w:line="240" w:lineRule="auto"/>
        <w:ind w:left="425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sz w:val="20"/>
          <w:szCs w:val="20"/>
        </w:rPr>
        <w:t>Defin</w:t>
      </w:r>
      <w:r w:rsidR="00FA54D9">
        <w:rPr>
          <w:sz w:val="20"/>
          <w:szCs w:val="20"/>
        </w:rPr>
        <w:t>a</w:t>
      </w:r>
      <w:r>
        <w:rPr>
          <w:sz w:val="20"/>
          <w:szCs w:val="20"/>
        </w:rPr>
        <w:t xml:space="preserve"> el </w:t>
      </w:r>
      <w:r>
        <w:rPr>
          <w:b/>
          <w:sz w:val="20"/>
          <w:szCs w:val="20"/>
        </w:rPr>
        <w:t>objetivo</w:t>
      </w:r>
      <w:r>
        <w:rPr>
          <w:sz w:val="20"/>
          <w:szCs w:val="20"/>
        </w:rPr>
        <w:t xml:space="preserve"> del proyecto.</w:t>
      </w:r>
    </w:p>
    <w:p w14:paraId="19089B43" w14:textId="77777777" w:rsidR="002331FF" w:rsidRDefault="002331FF">
      <w:pPr>
        <w:spacing w:line="240" w:lineRule="auto"/>
        <w:ind w:left="720"/>
        <w:jc w:val="both"/>
        <w:rPr>
          <w:sz w:val="20"/>
          <w:szCs w:val="20"/>
        </w:rPr>
      </w:pPr>
    </w:p>
    <w:p w14:paraId="7A390B50" w14:textId="00AE2E04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objetivo debe señalar lo que quieren lograr con el proyecto. Las </w:t>
      </w:r>
      <w:r w:rsidR="000B5754">
        <w:rPr>
          <w:sz w:val="20"/>
          <w:szCs w:val="20"/>
        </w:rPr>
        <w:t>siguientes preguntas</w:t>
      </w:r>
      <w:r>
        <w:rPr>
          <w:sz w:val="20"/>
          <w:szCs w:val="20"/>
        </w:rPr>
        <w:t xml:space="preserve"> le sirven de guía para armar el objetivo.</w:t>
      </w:r>
    </w:p>
    <w:p w14:paraId="7974022E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6582560C" w14:textId="77777777" w:rsidR="00AB70A6" w:rsidRDefault="00AB70A6" w:rsidP="00FC7E67">
      <w:pPr>
        <w:spacing w:line="240" w:lineRule="auto"/>
        <w:jc w:val="both"/>
        <w:rPr>
          <w:sz w:val="20"/>
          <w:szCs w:val="20"/>
        </w:rPr>
      </w:pPr>
    </w:p>
    <w:p w14:paraId="65A03F71" w14:textId="6FBDF58F" w:rsidR="002331FF" w:rsidRDefault="00BF4329" w:rsidP="00FC7E6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¿Qué vamos a hacer? </w:t>
      </w:r>
    </w:p>
    <w:p w14:paraId="4FAEBCAC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7D88FE87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0B997E67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A92E48D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1056B25E" w14:textId="7777777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14:paraId="40008A14" w14:textId="542C082A" w:rsidR="00AB70A6" w:rsidRDefault="00AB70A6">
      <w:pPr>
        <w:spacing w:line="480" w:lineRule="auto"/>
        <w:rPr>
          <w:sz w:val="20"/>
          <w:szCs w:val="20"/>
        </w:rPr>
      </w:pPr>
    </w:p>
    <w:p w14:paraId="38420C20" w14:textId="58D7EB6F" w:rsidR="00AB70A6" w:rsidRDefault="00AB70A6">
      <w:pPr>
        <w:spacing w:line="480" w:lineRule="auto"/>
        <w:rPr>
          <w:sz w:val="20"/>
          <w:szCs w:val="20"/>
        </w:rPr>
      </w:pPr>
    </w:p>
    <w:p w14:paraId="6E6FE9EC" w14:textId="77777777" w:rsidR="00AB70A6" w:rsidRDefault="00AB70A6">
      <w:pPr>
        <w:spacing w:line="480" w:lineRule="auto"/>
        <w:rPr>
          <w:sz w:val="20"/>
          <w:szCs w:val="20"/>
        </w:rPr>
      </w:pPr>
    </w:p>
    <w:p w14:paraId="20273CFB" w14:textId="37B5440D" w:rsidR="00FC7E67" w:rsidRDefault="00BF4329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¿Cómo lo </w:t>
      </w:r>
      <w:r w:rsidR="000B5754">
        <w:rPr>
          <w:sz w:val="20"/>
          <w:szCs w:val="20"/>
        </w:rPr>
        <w:t>vamos a</w:t>
      </w:r>
      <w:r>
        <w:rPr>
          <w:sz w:val="20"/>
          <w:szCs w:val="20"/>
        </w:rPr>
        <w:t xml:space="preserve"> hacer?</w:t>
      </w:r>
    </w:p>
    <w:p w14:paraId="69057C04" w14:textId="61F8C840" w:rsidR="002331FF" w:rsidRDefault="00BF4329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38451" w14:textId="7777777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¿A quiénes está dirigido?</w:t>
      </w:r>
    </w:p>
    <w:p w14:paraId="74A7C940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3E0946F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39AB4DA7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7BCEC5A6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4681642B" w14:textId="77777777" w:rsidR="002331FF" w:rsidRDefault="00BF432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14:paraId="4F4EE547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20BEA8F1" w14:textId="79B5BB7A" w:rsidR="002331FF" w:rsidRDefault="00BF4329">
      <w:pPr>
        <w:numPr>
          <w:ilvl w:val="0"/>
          <w:numId w:val="5"/>
        </w:numPr>
        <w:spacing w:line="240" w:lineRule="auto"/>
        <w:ind w:left="425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b/>
          <w:sz w:val="20"/>
          <w:szCs w:val="20"/>
        </w:rPr>
        <w:t>DIFUSIÓN.</w:t>
      </w:r>
      <w:r>
        <w:rPr>
          <w:sz w:val="20"/>
          <w:szCs w:val="20"/>
        </w:rPr>
        <w:t xml:space="preserve"> Indi</w:t>
      </w:r>
      <w:r w:rsidR="00FA54D9">
        <w:rPr>
          <w:sz w:val="20"/>
          <w:szCs w:val="20"/>
        </w:rPr>
        <w:t>que</w:t>
      </w:r>
      <w:r>
        <w:rPr>
          <w:sz w:val="20"/>
          <w:szCs w:val="20"/>
        </w:rPr>
        <w:t xml:space="preserve"> cómo va a dar a conocer el proyecto a la organización y/</w:t>
      </w:r>
      <w:r w:rsidR="000B5754">
        <w:rPr>
          <w:sz w:val="20"/>
          <w:szCs w:val="20"/>
        </w:rPr>
        <w:t>o a</w:t>
      </w:r>
      <w:r>
        <w:rPr>
          <w:sz w:val="20"/>
          <w:szCs w:val="20"/>
        </w:rPr>
        <w:t xml:space="preserve"> la comunidad</w:t>
      </w:r>
      <w:r w:rsidR="00110D58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="00110D58">
        <w:rPr>
          <w:sz w:val="20"/>
          <w:szCs w:val="20"/>
        </w:rPr>
        <w:t>P</w:t>
      </w:r>
      <w:r>
        <w:rPr>
          <w:sz w:val="20"/>
          <w:szCs w:val="20"/>
        </w:rPr>
        <w:t xml:space="preserve">uede ser difusión mediante </w:t>
      </w:r>
      <w:r w:rsidR="00E279BC">
        <w:rPr>
          <w:sz w:val="20"/>
          <w:szCs w:val="20"/>
        </w:rPr>
        <w:t>WhatsApp</w:t>
      </w:r>
      <w:r>
        <w:rPr>
          <w:sz w:val="20"/>
          <w:szCs w:val="20"/>
        </w:rPr>
        <w:t xml:space="preserve"> con vecinos y público objetivo para su proyecto, inscripción en lista previo a la actividad, </w:t>
      </w:r>
      <w:proofErr w:type="spellStart"/>
      <w:r>
        <w:rPr>
          <w:sz w:val="20"/>
          <w:szCs w:val="20"/>
        </w:rPr>
        <w:t>flyer</w:t>
      </w:r>
      <w:proofErr w:type="spellEnd"/>
      <w:r>
        <w:rPr>
          <w:sz w:val="20"/>
          <w:szCs w:val="20"/>
        </w:rPr>
        <w:t>,</w:t>
      </w:r>
      <w:r w:rsidR="00E3458A">
        <w:rPr>
          <w:sz w:val="20"/>
          <w:szCs w:val="20"/>
        </w:rPr>
        <w:t xml:space="preserve"> afiche,</w:t>
      </w:r>
      <w:r>
        <w:rPr>
          <w:sz w:val="20"/>
          <w:szCs w:val="20"/>
        </w:rPr>
        <w:t xml:space="preserve"> etc.)</w:t>
      </w:r>
    </w:p>
    <w:p w14:paraId="4D63D85A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0A6FD462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7F33655A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71C41EE9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0BE2BC2C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14598A47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4A1A724D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739FC9C3" w14:textId="77777777" w:rsidR="002331FF" w:rsidRDefault="00BF432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40C3D38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74955F16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3145E15D" w14:textId="385ADAB2" w:rsidR="002331FF" w:rsidRPr="00E279BC" w:rsidRDefault="00BF4329" w:rsidP="00E279BC">
      <w:pPr>
        <w:numPr>
          <w:ilvl w:val="0"/>
          <w:numId w:val="5"/>
        </w:numPr>
        <w:spacing w:line="240" w:lineRule="auto"/>
        <w:ind w:left="425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sz w:val="20"/>
          <w:szCs w:val="20"/>
        </w:rPr>
        <w:t>Indi</w:t>
      </w:r>
      <w:r w:rsidR="00FA54D9">
        <w:rPr>
          <w:sz w:val="20"/>
          <w:szCs w:val="20"/>
        </w:rPr>
        <w:t>que</w:t>
      </w:r>
      <w:r>
        <w:rPr>
          <w:sz w:val="20"/>
          <w:szCs w:val="20"/>
        </w:rPr>
        <w:t xml:space="preserve"> las </w:t>
      </w:r>
      <w:r>
        <w:rPr>
          <w:b/>
          <w:sz w:val="20"/>
          <w:szCs w:val="20"/>
        </w:rPr>
        <w:t>ACTIVIDADES</w:t>
      </w:r>
      <w:r>
        <w:rPr>
          <w:sz w:val="20"/>
          <w:szCs w:val="20"/>
        </w:rPr>
        <w:t xml:space="preserve"> que van a realizar para llevar a cabo el </w:t>
      </w:r>
      <w:r w:rsidR="00E279BC">
        <w:rPr>
          <w:sz w:val="20"/>
          <w:szCs w:val="20"/>
        </w:rPr>
        <w:t>proyecto.</w:t>
      </w:r>
      <w:r w:rsidR="00E279BC" w:rsidRPr="00E279BC">
        <w:rPr>
          <w:sz w:val="20"/>
          <w:szCs w:val="20"/>
        </w:rPr>
        <w:t xml:space="preserve"> Son</w:t>
      </w:r>
      <w:r w:rsidRPr="00E279BC">
        <w:rPr>
          <w:sz w:val="20"/>
          <w:szCs w:val="20"/>
        </w:rPr>
        <w:t xml:space="preserve"> </w:t>
      </w:r>
      <w:r w:rsidR="00E279BC" w:rsidRPr="00E279BC">
        <w:rPr>
          <w:sz w:val="20"/>
          <w:szCs w:val="20"/>
        </w:rPr>
        <w:t>los pasos para seguir</w:t>
      </w:r>
      <w:r w:rsidRPr="00E279BC">
        <w:rPr>
          <w:sz w:val="20"/>
          <w:szCs w:val="20"/>
        </w:rPr>
        <w:t xml:space="preserve"> o tareas que se deben realizar </w:t>
      </w:r>
      <w:r w:rsidR="00E279BC" w:rsidRPr="00E279BC">
        <w:rPr>
          <w:sz w:val="20"/>
          <w:szCs w:val="20"/>
        </w:rPr>
        <w:t>para cumplir</w:t>
      </w:r>
      <w:r w:rsidRPr="00E279BC">
        <w:rPr>
          <w:sz w:val="20"/>
          <w:szCs w:val="20"/>
        </w:rPr>
        <w:t xml:space="preserve"> el objetivo propuesto. El siguiente cuadro es una guía para describir las actividades y delimitarlas en el tiempo.</w:t>
      </w:r>
    </w:p>
    <w:p w14:paraId="60E36CFF" w14:textId="77777777" w:rsidR="002331FF" w:rsidRDefault="002331FF">
      <w:pPr>
        <w:widowControl w:val="0"/>
      </w:pPr>
    </w:p>
    <w:tbl>
      <w:tblPr>
        <w:tblStyle w:val="aa"/>
        <w:tblW w:w="10170" w:type="dxa"/>
        <w:tblInd w:w="17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2955"/>
        <w:gridCol w:w="1455"/>
        <w:gridCol w:w="2100"/>
        <w:gridCol w:w="1830"/>
      </w:tblGrid>
      <w:tr w:rsidR="002331FF" w14:paraId="02D4790D" w14:textId="77777777">
        <w:trPr>
          <w:trHeight w:val="600"/>
        </w:trPr>
        <w:tc>
          <w:tcPr>
            <w:tcW w:w="18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FD96608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actividad</w:t>
            </w:r>
          </w:p>
        </w:tc>
        <w:tc>
          <w:tcPr>
            <w:tcW w:w="29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22BE9E5" w14:textId="1084B61C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4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9B8B762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</w:t>
            </w:r>
          </w:p>
        </w:tc>
        <w:tc>
          <w:tcPr>
            <w:tcW w:w="21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5FDF21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Registro de actividad</w:t>
            </w:r>
          </w:p>
        </w:tc>
        <w:tc>
          <w:tcPr>
            <w:tcW w:w="18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FFB521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de ejecución</w:t>
            </w:r>
          </w:p>
        </w:tc>
      </w:tr>
      <w:tr w:rsidR="002331FF" w14:paraId="34897850" w14:textId="77777777">
        <w:trPr>
          <w:trHeight w:val="900"/>
        </w:trPr>
        <w:tc>
          <w:tcPr>
            <w:tcW w:w="18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C3494D5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3E7031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62FD37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698F2BD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4A4E246" w14:textId="77777777" w:rsidR="002331FF" w:rsidRDefault="002331FF">
            <w:pPr>
              <w:widowControl w:val="0"/>
              <w:spacing w:line="240" w:lineRule="auto"/>
            </w:pPr>
          </w:p>
        </w:tc>
      </w:tr>
      <w:tr w:rsidR="002331FF" w14:paraId="7FBEB680" w14:textId="77777777">
        <w:trPr>
          <w:trHeight w:val="1215"/>
        </w:trPr>
        <w:tc>
          <w:tcPr>
            <w:tcW w:w="18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8D96996" w14:textId="77777777" w:rsidR="002331FF" w:rsidRDefault="002331FF">
            <w:pPr>
              <w:widowControl w:val="0"/>
              <w:spacing w:line="240" w:lineRule="auto"/>
              <w:ind w:left="141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7B44EC5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B3ECD03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34B9FB8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73B0F18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2331FF" w14:paraId="161C1C9B" w14:textId="77777777">
        <w:trPr>
          <w:trHeight w:val="1425"/>
        </w:trPr>
        <w:tc>
          <w:tcPr>
            <w:tcW w:w="18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26C58D5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98B62D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A91AB2B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160941F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11F3AB6" w14:textId="77777777" w:rsidR="002331FF" w:rsidRDefault="002331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F821A88" w14:textId="77777777" w:rsidR="002331FF" w:rsidRDefault="002331FF">
      <w:pPr>
        <w:spacing w:line="240" w:lineRule="auto"/>
        <w:jc w:val="both"/>
        <w:rPr>
          <w:sz w:val="20"/>
          <w:szCs w:val="20"/>
        </w:rPr>
      </w:pPr>
    </w:p>
    <w:p w14:paraId="4D40C466" w14:textId="09374669" w:rsidR="002331FF" w:rsidRDefault="002331FF">
      <w:pPr>
        <w:spacing w:line="240" w:lineRule="auto"/>
        <w:jc w:val="both"/>
        <w:rPr>
          <w:b/>
          <w:color w:val="6F6F6F"/>
          <w:sz w:val="20"/>
          <w:szCs w:val="20"/>
        </w:rPr>
      </w:pPr>
    </w:p>
    <w:p w14:paraId="43335900" w14:textId="77777777" w:rsidR="00E55AE3" w:rsidRDefault="00E55AE3">
      <w:pPr>
        <w:spacing w:line="240" w:lineRule="auto"/>
        <w:jc w:val="both"/>
        <w:rPr>
          <w:b/>
          <w:color w:val="6F6F6F"/>
          <w:sz w:val="20"/>
          <w:szCs w:val="20"/>
        </w:rPr>
      </w:pPr>
    </w:p>
    <w:p w14:paraId="5AF4DC95" w14:textId="265C1AEF" w:rsidR="00E3458A" w:rsidRDefault="00E3458A">
      <w:pPr>
        <w:spacing w:line="240" w:lineRule="auto"/>
        <w:jc w:val="both"/>
        <w:rPr>
          <w:b/>
          <w:color w:val="6F6F6F"/>
          <w:sz w:val="20"/>
          <w:szCs w:val="20"/>
        </w:rPr>
      </w:pPr>
    </w:p>
    <w:p w14:paraId="3681FA0C" w14:textId="77777777" w:rsidR="00E3458A" w:rsidRDefault="00E3458A">
      <w:pPr>
        <w:spacing w:line="240" w:lineRule="auto"/>
        <w:jc w:val="both"/>
        <w:rPr>
          <w:b/>
          <w:color w:val="6F6F6F"/>
          <w:sz w:val="20"/>
          <w:szCs w:val="20"/>
        </w:rPr>
      </w:pPr>
    </w:p>
    <w:p w14:paraId="48BB5399" w14:textId="77777777" w:rsidR="002331FF" w:rsidRDefault="00BF4329">
      <w:pPr>
        <w:numPr>
          <w:ilvl w:val="0"/>
          <w:numId w:val="5"/>
        </w:numPr>
        <w:spacing w:line="240" w:lineRule="auto"/>
        <w:ind w:left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RECURSOS Y PRESUPUESTO</w:t>
      </w:r>
    </w:p>
    <w:p w14:paraId="5582E68D" w14:textId="77777777" w:rsidR="002331FF" w:rsidRDefault="002331FF">
      <w:pPr>
        <w:ind w:left="720"/>
        <w:jc w:val="both"/>
        <w:rPr>
          <w:sz w:val="20"/>
          <w:szCs w:val="20"/>
        </w:rPr>
      </w:pPr>
    </w:p>
    <w:p w14:paraId="19D3A47D" w14:textId="481D9F15" w:rsidR="002331FF" w:rsidRDefault="00BF43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recursos son los materiales o insumos que va a necesitar para realizar las actividades propuestas. El presupuesto es el costo de los insumos y/o materiales. A </w:t>
      </w:r>
      <w:r w:rsidR="00E279BC">
        <w:rPr>
          <w:sz w:val="20"/>
          <w:szCs w:val="20"/>
        </w:rPr>
        <w:t>continuación,</w:t>
      </w:r>
      <w:r>
        <w:rPr>
          <w:sz w:val="20"/>
          <w:szCs w:val="20"/>
        </w:rPr>
        <w:t xml:space="preserve"> se detallan los tipos de recursos que podemos incluir en el presupuesto.</w:t>
      </w:r>
    </w:p>
    <w:p w14:paraId="675A0D26" w14:textId="38DC5213" w:rsidR="002331FF" w:rsidRDefault="00BF4329">
      <w:pPr>
        <w:numPr>
          <w:ilvl w:val="0"/>
          <w:numId w:val="2"/>
        </w:numPr>
        <w:spacing w:befor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Compra de materiales</w:t>
      </w:r>
      <w:r w:rsidR="00E3458A"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acordes al desarrollo de la actividad.  </w:t>
      </w:r>
    </w:p>
    <w:p w14:paraId="04B75E6C" w14:textId="6B466522" w:rsidR="002331FF" w:rsidRDefault="00BF432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Pago de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honorarios</w:t>
      </w:r>
      <w:r>
        <w:rPr>
          <w:sz w:val="20"/>
          <w:szCs w:val="20"/>
        </w:rPr>
        <w:t xml:space="preserve"> a talleristas, artesanos u otro que preste un servicio y cuente con su respectivo respaldo</w:t>
      </w:r>
      <w:r w:rsidR="00E3458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3458A">
        <w:rPr>
          <w:sz w:val="20"/>
          <w:szCs w:val="20"/>
        </w:rPr>
        <w:t>E</w:t>
      </w:r>
      <w:r>
        <w:rPr>
          <w:sz w:val="20"/>
          <w:szCs w:val="20"/>
        </w:rPr>
        <w:t>stos valores no deben exceder el 50</w:t>
      </w:r>
      <w:r w:rsidR="00E3458A">
        <w:rPr>
          <w:sz w:val="20"/>
          <w:szCs w:val="20"/>
        </w:rPr>
        <w:t xml:space="preserve"> </w:t>
      </w:r>
      <w:r>
        <w:rPr>
          <w:sz w:val="20"/>
          <w:szCs w:val="20"/>
        </w:rPr>
        <w:t>% del total del fondo solicitado.</w:t>
      </w:r>
    </w:p>
    <w:p w14:paraId="09AE1321" w14:textId="6C3C1C4F" w:rsidR="002331FF" w:rsidRDefault="00BF4329">
      <w:pPr>
        <w:numPr>
          <w:ilvl w:val="0"/>
          <w:numId w:val="2"/>
        </w:numPr>
        <w:spacing w:after="240"/>
        <w:jc w:val="both"/>
      </w:pPr>
      <w:r>
        <w:rPr>
          <w:b/>
          <w:sz w:val="20"/>
          <w:szCs w:val="20"/>
        </w:rPr>
        <w:t>Pago de servicios</w:t>
      </w:r>
      <w:r>
        <w:rPr>
          <w:sz w:val="20"/>
          <w:szCs w:val="20"/>
        </w:rPr>
        <w:t xml:space="preserve"> que esté</w:t>
      </w:r>
      <w:r w:rsidR="00E3458A">
        <w:rPr>
          <w:sz w:val="20"/>
          <w:szCs w:val="20"/>
        </w:rPr>
        <w:t>n</w:t>
      </w:r>
      <w:r>
        <w:rPr>
          <w:sz w:val="20"/>
          <w:szCs w:val="20"/>
        </w:rPr>
        <w:t xml:space="preserve"> reflejado</w:t>
      </w:r>
      <w:r w:rsidR="00E3458A">
        <w:rPr>
          <w:sz w:val="20"/>
          <w:szCs w:val="20"/>
        </w:rPr>
        <w:t>s</w:t>
      </w:r>
      <w:r>
        <w:rPr>
          <w:sz w:val="20"/>
          <w:szCs w:val="20"/>
        </w:rPr>
        <w:t xml:space="preserve"> en las cotizaciones y sea</w:t>
      </w:r>
      <w:r w:rsidR="00E3458A">
        <w:rPr>
          <w:sz w:val="20"/>
          <w:szCs w:val="20"/>
        </w:rPr>
        <w:t>n</w:t>
      </w:r>
      <w:r>
        <w:rPr>
          <w:sz w:val="20"/>
          <w:szCs w:val="20"/>
        </w:rPr>
        <w:t xml:space="preserve"> acorde</w:t>
      </w:r>
      <w:r w:rsidR="00E3458A">
        <w:rPr>
          <w:sz w:val="20"/>
          <w:szCs w:val="20"/>
        </w:rPr>
        <w:t>s</w:t>
      </w:r>
      <w:r>
        <w:rPr>
          <w:sz w:val="20"/>
          <w:szCs w:val="20"/>
        </w:rPr>
        <w:t xml:space="preserve"> a las actividades presentadas en su proyecto.</w:t>
      </w:r>
    </w:p>
    <w:p w14:paraId="76208DCF" w14:textId="32F707CC" w:rsidR="002331FF" w:rsidRDefault="00BF4329">
      <w:pPr>
        <w:jc w:val="both"/>
        <w:rPr>
          <w:sz w:val="20"/>
          <w:szCs w:val="20"/>
        </w:rPr>
      </w:pPr>
      <w:r>
        <w:rPr>
          <w:sz w:val="20"/>
          <w:szCs w:val="20"/>
        </w:rPr>
        <w:t>El aporte propio hace referencia a una contribución que debe realizar la organización, al menos el 10</w:t>
      </w:r>
      <w:r w:rsidR="00E3458A">
        <w:rPr>
          <w:sz w:val="20"/>
          <w:szCs w:val="20"/>
        </w:rPr>
        <w:t xml:space="preserve"> </w:t>
      </w:r>
      <w:r>
        <w:rPr>
          <w:sz w:val="20"/>
          <w:szCs w:val="20"/>
        </w:rPr>
        <w:t>% del monto solicitado. El aporte propio es valorado con 1 punto por la comisión evaluadora de proyectos. El aporte propio puede ser considerado en dinero o en materiales y/o servicios que la organización ponga a disposición para el proyecto.</w:t>
      </w:r>
    </w:p>
    <w:p w14:paraId="59ED4093" w14:textId="785D101B" w:rsidR="002331FF" w:rsidRDefault="00BF4329">
      <w:pPr>
        <w:jc w:val="both"/>
        <w:rPr>
          <w:sz w:val="20"/>
          <w:szCs w:val="20"/>
        </w:rPr>
      </w:pPr>
      <w:r>
        <w:rPr>
          <w:sz w:val="20"/>
          <w:szCs w:val="20"/>
        </w:rPr>
        <w:t>Completando la siguiente tabla</w:t>
      </w:r>
      <w:r w:rsidR="00E3458A">
        <w:rPr>
          <w:sz w:val="20"/>
          <w:szCs w:val="20"/>
        </w:rPr>
        <w:t>,</w:t>
      </w:r>
      <w:r>
        <w:rPr>
          <w:sz w:val="20"/>
          <w:szCs w:val="20"/>
        </w:rPr>
        <w:t xml:space="preserve"> puede definir los recursos que necesita y el presupuesto, indicando la cantidad y el valor de cada uno. Puede agregar más filas si es necesario.</w:t>
      </w:r>
    </w:p>
    <w:p w14:paraId="7DD32356" w14:textId="77777777" w:rsidR="002331FF" w:rsidRDefault="002331FF">
      <w:pPr>
        <w:widowControl w:val="0"/>
      </w:pPr>
    </w:p>
    <w:tbl>
      <w:tblPr>
        <w:tblStyle w:val="ab"/>
        <w:tblW w:w="10215" w:type="dxa"/>
        <w:tblInd w:w="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800"/>
        <w:gridCol w:w="1275"/>
        <w:gridCol w:w="1650"/>
        <w:gridCol w:w="1155"/>
        <w:gridCol w:w="1230"/>
        <w:gridCol w:w="1530"/>
      </w:tblGrid>
      <w:tr w:rsidR="002331FF" w14:paraId="64BF9F10" w14:textId="77777777">
        <w:trPr>
          <w:trHeight w:val="765"/>
          <w:tblHeader/>
        </w:trPr>
        <w:tc>
          <w:tcPr>
            <w:tcW w:w="15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FF9593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18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31A01A5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2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7BDD73A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165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F6C66D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por unidad/hora $</w:t>
            </w:r>
          </w:p>
        </w:tc>
        <w:tc>
          <w:tcPr>
            <w:tcW w:w="11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E273531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2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1305A5D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Aporte propio $ </w:t>
            </w:r>
          </w:p>
        </w:tc>
        <w:tc>
          <w:tcPr>
            <w:tcW w:w="15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077927" w14:textId="77777777" w:rsidR="002331FF" w:rsidRDefault="00BF432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solicitado$</w:t>
            </w:r>
          </w:p>
        </w:tc>
      </w:tr>
      <w:tr w:rsidR="002331FF" w14:paraId="36BA35FC" w14:textId="77777777">
        <w:trPr>
          <w:trHeight w:val="720"/>
          <w:tblHeader/>
        </w:trPr>
        <w:tc>
          <w:tcPr>
            <w:tcW w:w="15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646171C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9F14F08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971D925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FA44837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7355C5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FAE6712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B4E4CD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331FF" w14:paraId="6B4D4C8C" w14:textId="77777777">
        <w:trPr>
          <w:trHeight w:val="740"/>
          <w:tblHeader/>
        </w:trPr>
        <w:tc>
          <w:tcPr>
            <w:tcW w:w="15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0B5D027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9FF31AB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E217497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82AE47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464C96F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9909A0A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B724EFD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331FF" w14:paraId="772EFE2D" w14:textId="77777777">
        <w:trPr>
          <w:trHeight w:val="740"/>
          <w:tblHeader/>
        </w:trPr>
        <w:tc>
          <w:tcPr>
            <w:tcW w:w="15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F7E94D1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61FD671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726F97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72FB2B8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BE825E4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028EFD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348715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331FF" w14:paraId="19D6C33B" w14:textId="77777777">
        <w:trPr>
          <w:trHeight w:val="720"/>
        </w:trPr>
        <w:tc>
          <w:tcPr>
            <w:tcW w:w="15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0DA0479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6EA872D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508E6F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74FDEF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A3E89D8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C3B235F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3C8CFC0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331FF" w14:paraId="0BA51ADA" w14:textId="77777777">
        <w:trPr>
          <w:trHeight w:val="480"/>
        </w:trPr>
        <w:tc>
          <w:tcPr>
            <w:tcW w:w="6300" w:type="dxa"/>
            <w:gridSpan w:val="4"/>
            <w:tcBorders>
              <w:top w:val="single" w:sz="8" w:space="0" w:color="418FDE"/>
              <w:left w:val="single" w:sz="8" w:space="0" w:color="418FDE"/>
              <w:bottom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F0C770A" w14:textId="77777777" w:rsidR="002331FF" w:rsidRDefault="00BF4329">
            <w:pPr>
              <w:widowControl w:val="0"/>
              <w:spacing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1155" w:type="dxa"/>
            <w:tcBorders>
              <w:top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C3F94D8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E3E16FC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F048669" w14:textId="77777777" w:rsidR="002331FF" w:rsidRDefault="002331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5803D338" w14:textId="77777777" w:rsidR="002331FF" w:rsidRDefault="002331FF">
      <w:pPr>
        <w:spacing w:line="240" w:lineRule="auto"/>
        <w:jc w:val="both"/>
        <w:rPr>
          <w:color w:val="418FDE"/>
          <w:sz w:val="20"/>
          <w:szCs w:val="20"/>
        </w:rPr>
      </w:pPr>
    </w:p>
    <w:p w14:paraId="25CAE3C3" w14:textId="77777777" w:rsidR="002331FF" w:rsidRDefault="002331FF">
      <w:pPr>
        <w:spacing w:line="240" w:lineRule="auto"/>
        <w:ind w:left="720"/>
        <w:jc w:val="both"/>
        <w:rPr>
          <w:color w:val="418FDE"/>
        </w:rPr>
      </w:pPr>
    </w:p>
    <w:p w14:paraId="73907033" w14:textId="3F01388C" w:rsidR="002331FF" w:rsidRPr="00AD6F73" w:rsidRDefault="00AD6F73">
      <w:pPr>
        <w:numPr>
          <w:ilvl w:val="0"/>
          <w:numId w:val="4"/>
        </w:numPr>
        <w:spacing w:line="240" w:lineRule="auto"/>
        <w:jc w:val="both"/>
        <w:rPr>
          <w:color w:val="418FDE"/>
        </w:rPr>
      </w:pPr>
      <w:r w:rsidRPr="00AD6F73">
        <w:rPr>
          <w:color w:val="418FDE"/>
        </w:rPr>
        <w:t>ASPECTOS PARA CONSIDERAR</w:t>
      </w:r>
    </w:p>
    <w:p w14:paraId="072D55DB" w14:textId="77777777" w:rsidR="002331FF" w:rsidRDefault="002331FF">
      <w:pPr>
        <w:spacing w:line="240" w:lineRule="auto"/>
        <w:jc w:val="both"/>
        <w:rPr>
          <w:color w:val="418FDE"/>
          <w:sz w:val="20"/>
          <w:szCs w:val="20"/>
        </w:rPr>
      </w:pPr>
    </w:p>
    <w:p w14:paraId="714379D0" w14:textId="0AD88A86" w:rsidR="002331FF" w:rsidRDefault="00BF4329">
      <w:pPr>
        <w:numPr>
          <w:ilvl w:val="0"/>
          <w:numId w:val="3"/>
        </w:numPr>
        <w:jc w:val="both"/>
      </w:pPr>
      <w:r>
        <w:t>Se debe considerar el</w:t>
      </w:r>
      <w:r>
        <w:rPr>
          <w:highlight w:val="white"/>
        </w:rPr>
        <w:t xml:space="preserve"> despacho a domicilio </w:t>
      </w:r>
      <w:r w:rsidR="00E55AE3">
        <w:rPr>
          <w:highlight w:val="white"/>
        </w:rPr>
        <w:t>en caso que</w:t>
      </w:r>
      <w:r>
        <w:rPr>
          <w:highlight w:val="white"/>
        </w:rPr>
        <w:t xml:space="preserve"> corresponda.</w:t>
      </w:r>
    </w:p>
    <w:p w14:paraId="44A516CD" w14:textId="77777777" w:rsidR="002331FF" w:rsidRDefault="00BF4329">
      <w:pPr>
        <w:numPr>
          <w:ilvl w:val="0"/>
          <w:numId w:val="3"/>
        </w:numPr>
        <w:jc w:val="both"/>
      </w:pPr>
      <w:r>
        <w:t>Su postulación debe incluir el formulario de aceptación comunitaria firmado y toda la documentación solicitada de respaldo, de lo contrario su proyecto será rechazado.</w:t>
      </w:r>
    </w:p>
    <w:p w14:paraId="0C68823B" w14:textId="77777777" w:rsidR="002331FF" w:rsidRDefault="00BF4329">
      <w:pPr>
        <w:numPr>
          <w:ilvl w:val="0"/>
          <w:numId w:val="3"/>
        </w:numPr>
        <w:jc w:val="both"/>
      </w:pPr>
      <w:r>
        <w:t>El aporte solicitado debe ser coincidente con las cotizaciones adjuntas por la organización.</w:t>
      </w:r>
    </w:p>
    <w:p w14:paraId="2058B70D" w14:textId="7FE63BFB" w:rsidR="002331FF" w:rsidRDefault="00BF4329">
      <w:pPr>
        <w:numPr>
          <w:ilvl w:val="0"/>
          <w:numId w:val="3"/>
        </w:numPr>
        <w:jc w:val="both"/>
      </w:pPr>
      <w:r>
        <w:t xml:space="preserve">El cofinanciamiento debe estar valorado en el caso de tratarse de cofinanciamiento no financiero, </w:t>
      </w:r>
      <w:r w:rsidR="00E279BC">
        <w:t>como,</w:t>
      </w:r>
      <w:r>
        <w:t xml:space="preserve"> por ejemplo, mano de obra de vecinos, la organización cubre gastos extras, etc. </w:t>
      </w:r>
    </w:p>
    <w:p w14:paraId="0673283F" w14:textId="77777777" w:rsidR="002331FF" w:rsidRDefault="00BF4329">
      <w:pPr>
        <w:numPr>
          <w:ilvl w:val="0"/>
          <w:numId w:val="3"/>
        </w:numPr>
        <w:jc w:val="both"/>
      </w:pPr>
      <w:r>
        <w:t>El valor total del proyecto debe considerar la suma de los ítems anteriores.</w:t>
      </w:r>
    </w:p>
    <w:p w14:paraId="0ADBA70C" w14:textId="77777777" w:rsidR="002331FF" w:rsidRDefault="00BF4329">
      <w:pPr>
        <w:numPr>
          <w:ilvl w:val="0"/>
          <w:numId w:val="3"/>
        </w:numPr>
        <w:jc w:val="both"/>
        <w:rPr>
          <w:rFonts w:ascii="Montserrat" w:eastAsia="Montserrat" w:hAnsi="Montserrat" w:cs="Montserrat"/>
        </w:rPr>
      </w:pPr>
      <w:r>
        <w:t xml:space="preserve">El valor final </w:t>
      </w:r>
      <w:r>
        <w:rPr>
          <w:b/>
        </w:rPr>
        <w:t>DEBE CONSIDERAR IMPUESTOS</w:t>
      </w:r>
      <w:r>
        <w:t>. Quedarán fuera de la evaluación los proyectos que no contemplen el valor total con impuestos incluidos.</w:t>
      </w:r>
    </w:p>
    <w:p w14:paraId="27A426A4" w14:textId="77777777" w:rsidR="002331FF" w:rsidRDefault="00BF4329">
      <w:pPr>
        <w:numPr>
          <w:ilvl w:val="0"/>
          <w:numId w:val="3"/>
        </w:numPr>
        <w:jc w:val="both"/>
      </w:pPr>
      <w:r>
        <w:lastRenderedPageBreak/>
        <w:t>Recuerde que se dará prioridad a proyectos con beneficiarios identificados con Registro Social de Hogares. Se solicitará solo un RSH de cualquier integrante del directorio.</w:t>
      </w:r>
    </w:p>
    <w:p w14:paraId="5F6B2CA8" w14:textId="77777777" w:rsidR="002331FF" w:rsidRDefault="002331FF">
      <w:pPr>
        <w:spacing w:line="240" w:lineRule="auto"/>
        <w:jc w:val="both"/>
        <w:rPr>
          <w:color w:val="418FDE"/>
          <w:sz w:val="20"/>
          <w:szCs w:val="20"/>
        </w:rPr>
      </w:pPr>
    </w:p>
    <w:p w14:paraId="2D9D0306" w14:textId="77777777" w:rsidR="002331FF" w:rsidRDefault="002331FF">
      <w:pPr>
        <w:spacing w:line="240" w:lineRule="auto"/>
        <w:jc w:val="both"/>
        <w:rPr>
          <w:color w:val="418FDE"/>
          <w:sz w:val="20"/>
          <w:szCs w:val="20"/>
        </w:rPr>
      </w:pPr>
    </w:p>
    <w:p w14:paraId="7B89B66C" w14:textId="77777777" w:rsidR="002331FF" w:rsidRDefault="00BF4329">
      <w:pPr>
        <w:numPr>
          <w:ilvl w:val="0"/>
          <w:numId w:val="4"/>
        </w:numPr>
        <w:spacing w:line="240" w:lineRule="auto"/>
        <w:jc w:val="both"/>
        <w:rPr>
          <w:color w:val="418FDE"/>
        </w:rPr>
      </w:pPr>
      <w:r>
        <w:rPr>
          <w:color w:val="418FDE"/>
        </w:rPr>
        <w:t>ACUERDOS Y COMPROMISOS</w:t>
      </w:r>
    </w:p>
    <w:p w14:paraId="6D2844BE" w14:textId="77777777" w:rsidR="002331FF" w:rsidRDefault="002331FF">
      <w:pPr>
        <w:spacing w:line="240" w:lineRule="auto"/>
        <w:jc w:val="both"/>
        <w:rPr>
          <w:color w:val="6F6F6F"/>
        </w:rPr>
      </w:pPr>
    </w:p>
    <w:p w14:paraId="3CE22270" w14:textId="77777777" w:rsidR="002331FF" w:rsidRDefault="00BF4329">
      <w:pPr>
        <w:numPr>
          <w:ilvl w:val="0"/>
          <w:numId w:val="3"/>
        </w:numPr>
        <w:jc w:val="both"/>
      </w:pPr>
      <w:r>
        <w:t>La organización postulante declara haber leído y aceptado la información contenida en las bases y formulario de postulación.</w:t>
      </w:r>
    </w:p>
    <w:p w14:paraId="4A4FEE71" w14:textId="77777777" w:rsidR="002331FF" w:rsidRDefault="00BF4329">
      <w:pPr>
        <w:numPr>
          <w:ilvl w:val="0"/>
          <w:numId w:val="3"/>
        </w:numPr>
        <w:jc w:val="both"/>
      </w:pPr>
      <w:r>
        <w:t>La iniciativa/proyecto que no acompañe la documentación adicional solicitada, se entenderá que no cumple con los requisitos de admisibilidad.</w:t>
      </w:r>
    </w:p>
    <w:p w14:paraId="777B3106" w14:textId="77777777" w:rsidR="002331FF" w:rsidRDefault="00BF4329">
      <w:pPr>
        <w:numPr>
          <w:ilvl w:val="0"/>
          <w:numId w:val="3"/>
        </w:numPr>
        <w:jc w:val="both"/>
      </w:pPr>
      <w:r>
        <w:t xml:space="preserve">El postulante cede sus derechos de imagen a Minera Candelaria y Corporación Simón de Cirene para ser difundidos en redes sociales, prensa y a través de fotografías, videos y otros medios audiovisuales que permitan comunicar la existencia del programa, sólo con fines de difusión comunicacional. </w:t>
      </w:r>
    </w:p>
    <w:p w14:paraId="4C14BA6D" w14:textId="77777777" w:rsidR="002331FF" w:rsidRDefault="00BF4329">
      <w:pPr>
        <w:numPr>
          <w:ilvl w:val="0"/>
          <w:numId w:val="3"/>
        </w:numPr>
        <w:jc w:val="both"/>
      </w:pPr>
      <w:r>
        <w:t>La implementación de iniciativas considerará sólo la entrega de productos y/o servicios, en ningún caso Minera Candelaria, a través de la Gerencia de Desempeño Social y/o Simón de Cirene, entregarán dinero en efectivo.</w:t>
      </w:r>
    </w:p>
    <w:p w14:paraId="5240BC31" w14:textId="77777777" w:rsidR="002331FF" w:rsidRDefault="00BF4329">
      <w:pPr>
        <w:numPr>
          <w:ilvl w:val="0"/>
          <w:numId w:val="3"/>
        </w:numPr>
        <w:jc w:val="both"/>
        <w:rPr>
          <w:highlight w:val="white"/>
        </w:rPr>
      </w:pPr>
      <w:r>
        <w:rPr>
          <w:highlight w:val="white"/>
        </w:rPr>
        <w:t>Respecto a la adjudicación de este programa, ninguna organización/institución podrá adjudicarse recursos individualmente, más de dos veces al año y/o una vez por semestre de año lectivo.</w:t>
      </w:r>
    </w:p>
    <w:p w14:paraId="1880806A" w14:textId="77777777" w:rsidR="002331FF" w:rsidRDefault="00BF4329">
      <w:pPr>
        <w:numPr>
          <w:ilvl w:val="0"/>
          <w:numId w:val="3"/>
        </w:numPr>
        <w:jc w:val="both"/>
      </w:pPr>
      <w:r>
        <w:t>Se deja expresa constancia que la totalidad de los recursos que aporte Minera Candelaria en relación con este proyecto, deben ser destinados para financiar única y exclusivamente las actividades propias de dicho proyecto.</w:t>
      </w:r>
    </w:p>
    <w:p w14:paraId="14CB2978" w14:textId="77777777" w:rsidR="002331FF" w:rsidRDefault="00BF4329">
      <w:pPr>
        <w:numPr>
          <w:ilvl w:val="0"/>
          <w:numId w:val="3"/>
        </w:numPr>
        <w:jc w:val="both"/>
      </w:pPr>
      <w:r>
        <w:t xml:space="preserve">Queda estrictamente prohibido el financiamiento y ejecución de proyectos relacionados con actividades sindicales, políticas, laborales, religiosas, que dañen el medio ambiente o que atenten contra los Derechos Humanos. </w:t>
      </w:r>
    </w:p>
    <w:p w14:paraId="51029498" w14:textId="77777777" w:rsidR="002331FF" w:rsidRDefault="00BF4329">
      <w:pPr>
        <w:numPr>
          <w:ilvl w:val="0"/>
          <w:numId w:val="3"/>
        </w:numPr>
        <w:jc w:val="both"/>
      </w:pPr>
      <w:r>
        <w:t>Los participantes declaran haber tomado conocimiento de las disposiciones contenidas.</w:t>
      </w:r>
    </w:p>
    <w:p w14:paraId="6B0B674E" w14:textId="77777777" w:rsidR="002331FF" w:rsidRDefault="002331FF">
      <w:pPr>
        <w:jc w:val="both"/>
      </w:pPr>
    </w:p>
    <w:p w14:paraId="2F86FE3E" w14:textId="77777777" w:rsidR="002331FF" w:rsidRDefault="002331FF">
      <w:pPr>
        <w:spacing w:line="240" w:lineRule="auto"/>
        <w:jc w:val="both"/>
      </w:pPr>
    </w:p>
    <w:tbl>
      <w:tblPr>
        <w:tblStyle w:val="ac"/>
        <w:tblW w:w="103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660"/>
      </w:tblGrid>
      <w:tr w:rsidR="002331FF" w14:paraId="36A852FA" w14:textId="77777777">
        <w:trPr>
          <w:trHeight w:val="420"/>
        </w:trPr>
        <w:tc>
          <w:tcPr>
            <w:tcW w:w="10320" w:type="dxa"/>
            <w:gridSpan w:val="2"/>
            <w:tcBorders>
              <w:top w:val="single" w:sz="8" w:space="0" w:color="418FDE"/>
              <w:left w:val="single" w:sz="8" w:space="0" w:color="418FDE"/>
              <w:bottom w:val="single" w:sz="8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502C" w14:textId="77777777" w:rsidR="002A7829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DECLARO HABER LEÍDO LAS BASES DE ESTA POSTULACIÓN </w:t>
            </w:r>
          </w:p>
          <w:p w14:paraId="68D4615E" w14:textId="23B3AE1D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 ACEPTARLAS EN SU TOTALIDAD</w:t>
            </w:r>
          </w:p>
        </w:tc>
      </w:tr>
      <w:tr w:rsidR="002331FF" w14:paraId="60655C54" w14:textId="77777777">
        <w:tc>
          <w:tcPr>
            <w:tcW w:w="366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1603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Fecha de entrega de postulación </w:t>
            </w:r>
          </w:p>
        </w:tc>
        <w:tc>
          <w:tcPr>
            <w:tcW w:w="666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5F15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459B58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31FF" w14:paraId="6729692C" w14:textId="77777777">
        <w:tc>
          <w:tcPr>
            <w:tcW w:w="366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E8CB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Nombre del representante de la organización </w:t>
            </w:r>
          </w:p>
        </w:tc>
        <w:tc>
          <w:tcPr>
            <w:tcW w:w="666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8B43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31FF" w14:paraId="5F0916C5" w14:textId="77777777">
        <w:tc>
          <w:tcPr>
            <w:tcW w:w="366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A30A" w14:textId="77777777" w:rsidR="002331FF" w:rsidRDefault="00BF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Firma </w:t>
            </w:r>
          </w:p>
        </w:tc>
        <w:tc>
          <w:tcPr>
            <w:tcW w:w="6660" w:type="dxa"/>
            <w:tcBorders>
              <w:top w:val="single" w:sz="8" w:space="0" w:color="418FDE"/>
              <w:left w:val="single" w:sz="8" w:space="0" w:color="418FDE"/>
              <w:bottom w:val="single" w:sz="8" w:space="0" w:color="418FDE"/>
              <w:right w:val="single" w:sz="8" w:space="0" w:color="418FD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793F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3B2BB9" w14:textId="77777777" w:rsidR="002331FF" w:rsidRDefault="0023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ABB771A" w14:textId="77777777" w:rsidR="002331FF" w:rsidRDefault="002331FF">
      <w:pPr>
        <w:spacing w:line="240" w:lineRule="auto"/>
        <w:jc w:val="both"/>
      </w:pPr>
    </w:p>
    <w:sectPr w:rsidR="002331FF" w:rsidSect="00AC3719">
      <w:footerReference w:type="default" r:id="rId8"/>
      <w:headerReference w:type="first" r:id="rId9"/>
      <w:pgSz w:w="11909" w:h="16834"/>
      <w:pgMar w:top="850" w:right="832" w:bottom="567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57B5" w14:textId="77777777" w:rsidR="00FD27C5" w:rsidRDefault="00FD27C5">
      <w:pPr>
        <w:spacing w:line="240" w:lineRule="auto"/>
      </w:pPr>
      <w:r>
        <w:separator/>
      </w:r>
    </w:p>
  </w:endnote>
  <w:endnote w:type="continuationSeparator" w:id="0">
    <w:p w14:paraId="35CD5FE2" w14:textId="77777777" w:rsidR="00FD27C5" w:rsidRDefault="00FD2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Montserrat Medium"/>
    <w:panose1 w:val="000006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BE56" w14:textId="77777777" w:rsidR="002331FF" w:rsidRDefault="00BF4329">
    <w:pPr>
      <w:jc w:val="center"/>
      <w:rPr>
        <w:rFonts w:ascii="Montserrat" w:eastAsia="Montserrat" w:hAnsi="Montserrat" w:cs="Montserrat"/>
        <w:color w:val="6F6F6F"/>
      </w:rPr>
    </w:pPr>
    <w:r>
      <w:rPr>
        <w:rFonts w:ascii="Montserrat" w:eastAsia="Montserrat" w:hAnsi="Montserrat" w:cs="Montserrat"/>
        <w:color w:val="6F6F6F"/>
      </w:rPr>
      <w:fldChar w:fldCharType="begin"/>
    </w:r>
    <w:r>
      <w:rPr>
        <w:rFonts w:ascii="Montserrat" w:eastAsia="Montserrat" w:hAnsi="Montserrat" w:cs="Montserrat"/>
        <w:color w:val="6F6F6F"/>
      </w:rPr>
      <w:instrText>PAGE</w:instrText>
    </w:r>
    <w:r>
      <w:rPr>
        <w:rFonts w:ascii="Montserrat" w:eastAsia="Montserrat" w:hAnsi="Montserrat" w:cs="Montserrat"/>
        <w:color w:val="6F6F6F"/>
      </w:rPr>
      <w:fldChar w:fldCharType="separate"/>
    </w:r>
    <w:r w:rsidR="00E279BC">
      <w:rPr>
        <w:rFonts w:ascii="Montserrat" w:eastAsia="Montserrat" w:hAnsi="Montserrat" w:cs="Montserrat"/>
        <w:noProof/>
        <w:color w:val="6F6F6F"/>
      </w:rPr>
      <w:t>2</w:t>
    </w:r>
    <w:r>
      <w:rPr>
        <w:rFonts w:ascii="Montserrat" w:eastAsia="Montserrat" w:hAnsi="Montserrat" w:cs="Montserrat"/>
        <w:color w:val="6F6F6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F46F" w14:textId="77777777" w:rsidR="00FD27C5" w:rsidRDefault="00FD27C5">
      <w:pPr>
        <w:spacing w:line="240" w:lineRule="auto"/>
      </w:pPr>
      <w:r>
        <w:separator/>
      </w:r>
    </w:p>
  </w:footnote>
  <w:footnote w:type="continuationSeparator" w:id="0">
    <w:p w14:paraId="0019F70B" w14:textId="77777777" w:rsidR="00FD27C5" w:rsidRDefault="00FD2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E30C" w14:textId="77777777" w:rsidR="002331FF" w:rsidRDefault="00BF432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6CBA0D6" wp14:editId="6CE60882">
          <wp:simplePos x="0" y="0"/>
          <wp:positionH relativeFrom="column">
            <wp:posOffset>93414</wp:posOffset>
          </wp:positionH>
          <wp:positionV relativeFrom="paragraph">
            <wp:posOffset>23073</wp:posOffset>
          </wp:positionV>
          <wp:extent cx="1487738" cy="367453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738" cy="3674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FE14A1A" wp14:editId="10E4B06C">
          <wp:simplePos x="0" y="0"/>
          <wp:positionH relativeFrom="column">
            <wp:posOffset>2021813</wp:posOffset>
          </wp:positionH>
          <wp:positionV relativeFrom="paragraph">
            <wp:posOffset>-300037</wp:posOffset>
          </wp:positionV>
          <wp:extent cx="2446808" cy="976313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6808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050E512" wp14:editId="2A70A21B">
          <wp:simplePos x="0" y="0"/>
          <wp:positionH relativeFrom="column">
            <wp:posOffset>4876800</wp:posOffset>
          </wp:positionH>
          <wp:positionV relativeFrom="paragraph">
            <wp:posOffset>-33337</wp:posOffset>
          </wp:positionV>
          <wp:extent cx="1532712" cy="433388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2712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24A9"/>
    <w:multiLevelType w:val="multilevel"/>
    <w:tmpl w:val="2174D45A"/>
    <w:lvl w:ilvl="0">
      <w:start w:val="1"/>
      <w:numFmt w:val="bullet"/>
      <w:lvlText w:val="●"/>
      <w:lvlJc w:val="left"/>
      <w:pPr>
        <w:ind w:left="720" w:hanging="360"/>
      </w:pPr>
      <w:rPr>
        <w:color w:val="418F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2E116F"/>
    <w:multiLevelType w:val="multilevel"/>
    <w:tmpl w:val="175ECB5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F0B0041"/>
    <w:multiLevelType w:val="multilevel"/>
    <w:tmpl w:val="C6CC2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7D0290"/>
    <w:multiLevelType w:val="multilevel"/>
    <w:tmpl w:val="FF68D5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A5343BC"/>
    <w:multiLevelType w:val="multilevel"/>
    <w:tmpl w:val="AB66D5FE"/>
    <w:lvl w:ilvl="0">
      <w:start w:val="1"/>
      <w:numFmt w:val="bullet"/>
      <w:lvlText w:val="●"/>
      <w:lvlJc w:val="left"/>
      <w:pPr>
        <w:ind w:left="1440" w:hanging="360"/>
      </w:pPr>
      <w:rPr>
        <w:color w:val="418FDE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536311656">
    <w:abstractNumId w:val="4"/>
  </w:num>
  <w:num w:numId="2" w16cid:durableId="648751277">
    <w:abstractNumId w:val="2"/>
  </w:num>
  <w:num w:numId="3" w16cid:durableId="1582595000">
    <w:abstractNumId w:val="0"/>
  </w:num>
  <w:num w:numId="4" w16cid:durableId="1291090765">
    <w:abstractNumId w:val="1"/>
  </w:num>
  <w:num w:numId="5" w16cid:durableId="516042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FF"/>
    <w:rsid w:val="00060C33"/>
    <w:rsid w:val="000B5754"/>
    <w:rsid w:val="00110D58"/>
    <w:rsid w:val="002331FF"/>
    <w:rsid w:val="002A7829"/>
    <w:rsid w:val="005C7AD4"/>
    <w:rsid w:val="006F7604"/>
    <w:rsid w:val="0077657B"/>
    <w:rsid w:val="00AB70A6"/>
    <w:rsid w:val="00AC3719"/>
    <w:rsid w:val="00AD6F73"/>
    <w:rsid w:val="00B718C0"/>
    <w:rsid w:val="00BF4329"/>
    <w:rsid w:val="00E279BC"/>
    <w:rsid w:val="00E3458A"/>
    <w:rsid w:val="00E55AE3"/>
    <w:rsid w:val="00F15666"/>
    <w:rsid w:val="00FA54D9"/>
    <w:rsid w:val="00FC37F9"/>
    <w:rsid w:val="00FC7E67"/>
    <w:rsid w:val="00FD27C5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4AD5"/>
  <w15:docId w15:val="{2A62BFAC-45F9-4D80-8C21-36B52C69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333E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33E"/>
  </w:style>
  <w:style w:type="paragraph" w:styleId="Piedepgina">
    <w:name w:val="footer"/>
    <w:basedOn w:val="Normal"/>
    <w:link w:val="PiedepginaCar"/>
    <w:uiPriority w:val="99"/>
    <w:unhideWhenUsed/>
    <w:rsid w:val="006F333E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33E"/>
  </w:style>
  <w:style w:type="paragraph" w:styleId="Revisin">
    <w:name w:val="Revision"/>
    <w:hidden/>
    <w:uiPriority w:val="99"/>
    <w:semiHidden/>
    <w:rsid w:val="006F333E"/>
    <w:pPr>
      <w:spacing w:line="240" w:lineRule="auto"/>
    </w:p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58329gDK5n7SWew2ZiteFdRsA==">AMUW2mWMwRbt97ftETLky/r/DN2LiBQS4jST4FYwV/5TcMGiF5J5+WCI5kFbLaKUT7pktN4S3Ea4d92V3NTjpvF9EvW9LIlct3dgyOruc92xiz2CyGD/7QY=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1722</Words>
  <Characters>9473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Baez Rojas</dc:creator>
  <cp:lastModifiedBy>Carolina Pérez</cp:lastModifiedBy>
  <cp:revision>5</cp:revision>
  <dcterms:created xsi:type="dcterms:W3CDTF">2022-05-06T20:27:00Z</dcterms:created>
  <dcterms:modified xsi:type="dcterms:W3CDTF">2022-05-09T14:39:00Z</dcterms:modified>
</cp:coreProperties>
</file>